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D5C44" w14:textId="6E4211CC" w:rsidR="00730A91" w:rsidRDefault="00823D17" w:rsidP="00DD5605">
      <w:pPr>
        <w:widowControl w:val="0"/>
        <w:tabs>
          <w:tab w:val="left" w:pos="6127"/>
        </w:tabs>
        <w:autoSpaceDE w:val="0"/>
        <w:autoSpaceDN w:val="0"/>
        <w:spacing w:before="94" w:line="240" w:lineRule="auto"/>
        <w:jc w:val="center"/>
        <w:rPr>
          <w:b/>
          <w:lang w:val="en-US" w:eastAsia="en-US" w:bidi="en-US"/>
        </w:rPr>
      </w:pPr>
      <w:r>
        <w:rPr>
          <w:b/>
          <w:lang w:val="en-US" w:eastAsia="en-US" w:bidi="en-US"/>
        </w:rPr>
        <w:t xml:space="preserve">LEARNER MANAGEMENT INFORMATION </w:t>
      </w:r>
      <w:r w:rsidR="00C1173E">
        <w:rPr>
          <w:b/>
          <w:lang w:val="en-US" w:eastAsia="en-US" w:bidi="en-US"/>
        </w:rPr>
        <w:t>SYSTEM GUIDELINE:</w:t>
      </w:r>
    </w:p>
    <w:p w14:paraId="75F754FC" w14:textId="50458871" w:rsidR="00C1173E" w:rsidRDefault="00504B4E" w:rsidP="00DD5605">
      <w:pPr>
        <w:widowControl w:val="0"/>
        <w:tabs>
          <w:tab w:val="left" w:pos="6127"/>
        </w:tabs>
        <w:autoSpaceDE w:val="0"/>
        <w:autoSpaceDN w:val="0"/>
        <w:spacing w:before="94" w:line="240" w:lineRule="auto"/>
        <w:jc w:val="center"/>
        <w:rPr>
          <w:b/>
          <w:lang w:val="en-US" w:eastAsia="en-US" w:bidi="en-US"/>
        </w:rPr>
      </w:pPr>
      <w:r>
        <w:rPr>
          <w:b/>
          <w:lang w:val="en-US" w:eastAsia="en-US" w:bidi="en-US"/>
        </w:rPr>
        <w:t>MANDATORY GRANT APPLICATION</w:t>
      </w:r>
    </w:p>
    <w:p w14:paraId="103E5639" w14:textId="6C1ED6C2" w:rsidR="00C1173E" w:rsidRDefault="00504B4E" w:rsidP="00DD5605">
      <w:pPr>
        <w:widowControl w:val="0"/>
        <w:tabs>
          <w:tab w:val="left" w:pos="6127"/>
        </w:tabs>
        <w:autoSpaceDE w:val="0"/>
        <w:autoSpaceDN w:val="0"/>
        <w:spacing w:before="94" w:after="240" w:line="240" w:lineRule="auto"/>
        <w:jc w:val="center"/>
        <w:rPr>
          <w:b/>
          <w:lang w:val="en-US" w:eastAsia="en-US" w:bidi="en-US"/>
        </w:rPr>
      </w:pPr>
      <w:r>
        <w:rPr>
          <w:b/>
          <w:lang w:val="en-US" w:eastAsia="en-US" w:bidi="en-US"/>
        </w:rPr>
        <w:t>SKILLS DEVELOPMENT FACILITATOR USER PROFILE</w:t>
      </w:r>
    </w:p>
    <w:p w14:paraId="2D398A66" w14:textId="7903FA23" w:rsidR="00766BC7" w:rsidRDefault="00504B4E" w:rsidP="00DD5605">
      <w:pPr>
        <w:widowControl w:val="0"/>
        <w:tabs>
          <w:tab w:val="left" w:pos="6127"/>
        </w:tabs>
        <w:autoSpaceDE w:val="0"/>
        <w:autoSpaceDN w:val="0"/>
        <w:spacing w:before="94" w:after="240" w:line="240" w:lineRule="auto"/>
        <w:rPr>
          <w:b/>
          <w:lang w:val="en-US" w:eastAsia="en-US" w:bidi="en-US"/>
        </w:rPr>
      </w:pPr>
      <w:r>
        <w:rPr>
          <w:b/>
          <w:lang w:val="en-US" w:eastAsia="en-US" w:bidi="en-US"/>
        </w:rPr>
        <w:t>INTRODUCTION</w:t>
      </w:r>
    </w:p>
    <w:p w14:paraId="22EF06DD" w14:textId="77777777" w:rsidR="00F10DD9" w:rsidRPr="00F10DD9" w:rsidRDefault="00F10DD9" w:rsidP="00DD5605">
      <w:pPr>
        <w:widowControl w:val="0"/>
        <w:tabs>
          <w:tab w:val="left" w:pos="6127"/>
        </w:tabs>
        <w:autoSpaceDE w:val="0"/>
        <w:autoSpaceDN w:val="0"/>
        <w:spacing w:before="94" w:after="240" w:line="240" w:lineRule="auto"/>
        <w:rPr>
          <w:bCs/>
          <w:lang w:val="en-ZA" w:eastAsia="en-US" w:bidi="en-US"/>
        </w:rPr>
      </w:pPr>
      <w:r w:rsidRPr="00F10DD9">
        <w:rPr>
          <w:bCs/>
          <w:lang w:val="en-ZA" w:eastAsia="en-US" w:bidi="en-US"/>
        </w:rPr>
        <w:t xml:space="preserve">This guide has been developed by the Service SETA to guide skills development facilitators within the services industry to submit the Workplace Skills Plan, Annual Training Report, Pivotal Training report and Pivotal Training Plan on the Learner Management Information System (LMIS) and gain access to Mandatory Grant applications. </w:t>
      </w:r>
    </w:p>
    <w:p w14:paraId="46E7200E" w14:textId="77777777" w:rsidR="00F10DD9" w:rsidRPr="00F10DD9" w:rsidRDefault="00F10DD9" w:rsidP="00DD5605">
      <w:pPr>
        <w:widowControl w:val="0"/>
        <w:tabs>
          <w:tab w:val="left" w:pos="6127"/>
        </w:tabs>
        <w:autoSpaceDE w:val="0"/>
        <w:autoSpaceDN w:val="0"/>
        <w:spacing w:before="94" w:after="240" w:line="240" w:lineRule="auto"/>
        <w:rPr>
          <w:bCs/>
          <w:lang w:val="en-ZA" w:eastAsia="en-US" w:bidi="en-US"/>
        </w:rPr>
      </w:pPr>
      <w:r w:rsidRPr="00F10DD9">
        <w:rPr>
          <w:bCs/>
          <w:lang w:val="en-ZA" w:eastAsia="en-US" w:bidi="en-US"/>
        </w:rPr>
        <w:t xml:space="preserve">Please note the LMIS is not only limited to Mandatory Grant applications, but is utilise across the various SSETA units, please ensure for the purposes of this process your register/have registered as user type Skills Development Facilitator. </w:t>
      </w:r>
    </w:p>
    <w:p w14:paraId="1EDB62F3" w14:textId="2BC595C6" w:rsidR="00504B4E" w:rsidRPr="00F10DD9" w:rsidRDefault="00F10DD9" w:rsidP="00DD5605">
      <w:pPr>
        <w:widowControl w:val="0"/>
        <w:tabs>
          <w:tab w:val="left" w:pos="6127"/>
        </w:tabs>
        <w:autoSpaceDE w:val="0"/>
        <w:autoSpaceDN w:val="0"/>
        <w:spacing w:before="94" w:after="240" w:line="240" w:lineRule="auto"/>
        <w:rPr>
          <w:bCs/>
          <w:lang w:val="en-US" w:eastAsia="en-US" w:bidi="en-US"/>
        </w:rPr>
      </w:pPr>
      <w:r w:rsidRPr="00F10DD9">
        <w:rPr>
          <w:bCs/>
          <w:lang w:val="en-ZA" w:eastAsia="en-US" w:bidi="en-US"/>
        </w:rPr>
        <w:t xml:space="preserve">The LMIS has </w:t>
      </w:r>
      <w:r w:rsidRPr="001D64A6">
        <w:rPr>
          <w:b/>
          <w:lang w:val="en-ZA" w:eastAsia="en-US" w:bidi="en-US"/>
        </w:rPr>
        <w:t>three phases</w:t>
      </w:r>
      <w:r w:rsidRPr="00F10DD9">
        <w:rPr>
          <w:bCs/>
          <w:lang w:val="en-ZA" w:eastAsia="en-US" w:bidi="en-US"/>
        </w:rPr>
        <w:t xml:space="preserve"> for the submission of the Mandatory Grants application. Kindly ensure that all three phases have been completed and you have received an automated response form the LMIS confirming your Workplace Skills Plan and Annual Training Report submission has been successful.</w:t>
      </w:r>
    </w:p>
    <w:p w14:paraId="0A854F09" w14:textId="77777777" w:rsidR="00161556" w:rsidRPr="00161556" w:rsidRDefault="00161556" w:rsidP="00161556">
      <w:pPr>
        <w:widowControl w:val="0"/>
        <w:tabs>
          <w:tab w:val="left" w:pos="6127"/>
        </w:tabs>
        <w:autoSpaceDE w:val="0"/>
        <w:autoSpaceDN w:val="0"/>
        <w:spacing w:before="94" w:line="240" w:lineRule="auto"/>
        <w:rPr>
          <w:bCs/>
          <w:lang w:val="en-ZA" w:eastAsia="en-US" w:bidi="en-US"/>
        </w:rPr>
      </w:pPr>
      <w:r w:rsidRPr="00161556">
        <w:rPr>
          <w:bCs/>
          <w:lang w:val="en-ZA" w:eastAsia="en-US" w:bidi="en-US"/>
        </w:rPr>
        <w:t xml:space="preserve">The three phases on the LMIS are: </w:t>
      </w:r>
    </w:p>
    <w:p w14:paraId="3735C597" w14:textId="60A6C5B4" w:rsidR="00161556" w:rsidRPr="003D60AE" w:rsidRDefault="00161556" w:rsidP="00245E4E">
      <w:pPr>
        <w:pStyle w:val="ListParagraph"/>
        <w:widowControl w:val="0"/>
        <w:numPr>
          <w:ilvl w:val="0"/>
          <w:numId w:val="1"/>
        </w:numPr>
        <w:tabs>
          <w:tab w:val="left" w:pos="6127"/>
        </w:tabs>
        <w:autoSpaceDE w:val="0"/>
        <w:autoSpaceDN w:val="0"/>
        <w:spacing w:before="94" w:line="240" w:lineRule="auto"/>
        <w:ind w:left="567" w:hanging="567"/>
        <w:rPr>
          <w:b/>
          <w:lang w:val="en-ZA" w:eastAsia="en-US" w:bidi="en-US"/>
        </w:rPr>
      </w:pPr>
      <w:r w:rsidRPr="003D60AE">
        <w:rPr>
          <w:b/>
          <w:lang w:val="en-ZA" w:eastAsia="en-US" w:bidi="en-US"/>
        </w:rPr>
        <w:t xml:space="preserve">The Pre-Application Phase: </w:t>
      </w:r>
    </w:p>
    <w:p w14:paraId="24EA09F9" w14:textId="148FAEA1" w:rsid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Skills Development Facilitator Registration</w:t>
      </w:r>
    </w:p>
    <w:p w14:paraId="7804E797" w14:textId="161B7EE0" w:rsidR="00AB61B4" w:rsidRDefault="00AB61B4" w:rsidP="00245E4E">
      <w:pPr>
        <w:pStyle w:val="ListParagraph"/>
        <w:widowControl w:val="0"/>
        <w:numPr>
          <w:ilvl w:val="0"/>
          <w:numId w:val="5"/>
        </w:numPr>
        <w:tabs>
          <w:tab w:val="left" w:pos="6127"/>
        </w:tabs>
        <w:autoSpaceDE w:val="0"/>
        <w:autoSpaceDN w:val="0"/>
        <w:spacing w:line="240" w:lineRule="auto"/>
        <w:rPr>
          <w:bCs/>
          <w:lang w:val="en-ZA" w:eastAsia="en-US" w:bidi="en-US"/>
        </w:rPr>
      </w:pPr>
      <w:r>
        <w:rPr>
          <w:bCs/>
          <w:lang w:val="en-ZA" w:eastAsia="en-US" w:bidi="en-US"/>
        </w:rPr>
        <w:t xml:space="preserve">New skills development facilitator </w:t>
      </w:r>
    </w:p>
    <w:p w14:paraId="022EC4B1" w14:textId="785D0C0B" w:rsidR="00AB61B4" w:rsidRPr="00AB61B4" w:rsidRDefault="00AB61B4" w:rsidP="00245E4E">
      <w:pPr>
        <w:pStyle w:val="ListParagraph"/>
        <w:widowControl w:val="0"/>
        <w:numPr>
          <w:ilvl w:val="0"/>
          <w:numId w:val="5"/>
        </w:numPr>
        <w:tabs>
          <w:tab w:val="left" w:pos="6127"/>
        </w:tabs>
        <w:autoSpaceDE w:val="0"/>
        <w:autoSpaceDN w:val="0"/>
        <w:spacing w:line="240" w:lineRule="auto"/>
        <w:rPr>
          <w:bCs/>
          <w:lang w:val="en-ZA" w:eastAsia="en-US" w:bidi="en-US"/>
        </w:rPr>
      </w:pPr>
      <w:r>
        <w:rPr>
          <w:bCs/>
          <w:lang w:val="en-ZA" w:eastAsia="en-US" w:bidi="en-US"/>
        </w:rPr>
        <w:t xml:space="preserve">Logging into </w:t>
      </w:r>
      <w:r w:rsidR="00356AED">
        <w:rPr>
          <w:bCs/>
          <w:lang w:val="en-ZA" w:eastAsia="en-US" w:bidi="en-US"/>
        </w:rPr>
        <w:t xml:space="preserve">existing </w:t>
      </w:r>
      <w:r w:rsidR="00CC2743">
        <w:rPr>
          <w:bCs/>
          <w:lang w:val="en-ZA" w:eastAsia="en-US" w:bidi="en-US"/>
        </w:rPr>
        <w:t>skills development facilitator profile</w:t>
      </w:r>
    </w:p>
    <w:p w14:paraId="418D6050" w14:textId="640B3F9B" w:rsid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Company Registration</w:t>
      </w:r>
    </w:p>
    <w:p w14:paraId="306B7CB9" w14:textId="48C8858C" w:rsidR="00624933" w:rsidRPr="00161556" w:rsidRDefault="00624933" w:rsidP="005B282D">
      <w:pPr>
        <w:widowControl w:val="0"/>
        <w:tabs>
          <w:tab w:val="left" w:pos="6127"/>
        </w:tabs>
        <w:autoSpaceDE w:val="0"/>
        <w:autoSpaceDN w:val="0"/>
        <w:spacing w:after="240" w:line="240" w:lineRule="auto"/>
        <w:ind w:left="567"/>
        <w:rPr>
          <w:bCs/>
          <w:lang w:val="en-ZA" w:eastAsia="en-US" w:bidi="en-US"/>
        </w:rPr>
      </w:pPr>
      <w:r>
        <w:rPr>
          <w:bCs/>
          <w:lang w:val="en-ZA" w:eastAsia="en-US" w:bidi="en-US"/>
        </w:rPr>
        <w:t>Request for an extension</w:t>
      </w:r>
    </w:p>
    <w:p w14:paraId="67B4A225" w14:textId="003D3CC6" w:rsidR="00161556" w:rsidRPr="00161556" w:rsidRDefault="00161556" w:rsidP="00245E4E">
      <w:pPr>
        <w:pStyle w:val="ListParagraph"/>
        <w:widowControl w:val="0"/>
        <w:numPr>
          <w:ilvl w:val="0"/>
          <w:numId w:val="1"/>
        </w:numPr>
        <w:tabs>
          <w:tab w:val="left" w:pos="6127"/>
        </w:tabs>
        <w:autoSpaceDE w:val="0"/>
        <w:autoSpaceDN w:val="0"/>
        <w:spacing w:before="94" w:line="240" w:lineRule="auto"/>
        <w:ind w:left="567" w:hanging="567"/>
        <w:rPr>
          <w:b/>
          <w:lang w:val="en-ZA" w:eastAsia="en-US" w:bidi="en-US"/>
        </w:rPr>
      </w:pPr>
      <w:r w:rsidRPr="00161556">
        <w:rPr>
          <w:b/>
          <w:lang w:val="en-ZA" w:eastAsia="en-US" w:bidi="en-US"/>
        </w:rPr>
        <w:t xml:space="preserve">Application Phase: </w:t>
      </w:r>
    </w:p>
    <w:p w14:paraId="54E91F88" w14:textId="049F0433" w:rsidR="00161556" w:rsidRPr="00161556" w:rsidRDefault="003D60AE" w:rsidP="005B282D">
      <w:pPr>
        <w:widowControl w:val="0"/>
        <w:tabs>
          <w:tab w:val="left" w:pos="6127"/>
        </w:tabs>
        <w:autoSpaceDE w:val="0"/>
        <w:autoSpaceDN w:val="0"/>
        <w:spacing w:line="240" w:lineRule="auto"/>
        <w:ind w:left="567"/>
        <w:rPr>
          <w:bCs/>
          <w:lang w:val="en-ZA" w:eastAsia="en-US" w:bidi="en-US"/>
        </w:rPr>
      </w:pPr>
      <w:r>
        <w:rPr>
          <w:bCs/>
          <w:lang w:val="en-ZA" w:eastAsia="en-US" w:bidi="en-US"/>
        </w:rPr>
        <w:t>Trade Union</w:t>
      </w:r>
      <w:r w:rsidR="00161556" w:rsidRPr="00161556">
        <w:rPr>
          <w:bCs/>
          <w:lang w:val="en-ZA" w:eastAsia="en-US" w:bidi="en-US"/>
        </w:rPr>
        <w:t xml:space="preserve"> </w:t>
      </w:r>
    </w:p>
    <w:p w14:paraId="0E6B7DF3" w14:textId="47755C74" w:rsidR="00161556" w:rsidRP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Hard to fill Vacancies </w:t>
      </w:r>
    </w:p>
    <w:p w14:paraId="4CCB8913" w14:textId="53C51397" w:rsidR="00161556" w:rsidRP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Skills Gaps </w:t>
      </w:r>
    </w:p>
    <w:p w14:paraId="375687C7" w14:textId="2F062306" w:rsidR="00161556" w:rsidRPr="00161556" w:rsidRDefault="00161556" w:rsidP="00245E4E">
      <w:pPr>
        <w:pStyle w:val="ListParagraph"/>
        <w:widowControl w:val="0"/>
        <w:numPr>
          <w:ilvl w:val="0"/>
          <w:numId w:val="1"/>
        </w:numPr>
        <w:tabs>
          <w:tab w:val="left" w:pos="6127"/>
        </w:tabs>
        <w:autoSpaceDE w:val="0"/>
        <w:autoSpaceDN w:val="0"/>
        <w:spacing w:before="94" w:line="240" w:lineRule="auto"/>
        <w:ind w:left="567" w:hanging="567"/>
        <w:rPr>
          <w:b/>
          <w:lang w:val="en-ZA" w:eastAsia="en-US" w:bidi="en-US"/>
        </w:rPr>
      </w:pPr>
      <w:r w:rsidRPr="00161556">
        <w:rPr>
          <w:b/>
          <w:lang w:val="en-ZA" w:eastAsia="en-US" w:bidi="en-US"/>
        </w:rPr>
        <w:t xml:space="preserve">Submission Phase: </w:t>
      </w:r>
    </w:p>
    <w:p w14:paraId="0DA3AA06" w14:textId="5466530E" w:rsidR="00161556" w:rsidRP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Employee Registration </w:t>
      </w:r>
    </w:p>
    <w:p w14:paraId="5ABE5BA7" w14:textId="6727E83D" w:rsidR="00161556" w:rsidRP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Creation of Intervention </w:t>
      </w:r>
    </w:p>
    <w:p w14:paraId="2892395E" w14:textId="77777777" w:rsidR="00765B1F"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Creation of Class </w:t>
      </w:r>
    </w:p>
    <w:p w14:paraId="494D8BC8" w14:textId="21D5F7DA" w:rsidR="00161556" w:rsidRP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Enrolment </w:t>
      </w:r>
    </w:p>
    <w:p w14:paraId="64D92AC8" w14:textId="77777777" w:rsidR="00765B1F"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 xml:space="preserve">Document upload </w:t>
      </w:r>
    </w:p>
    <w:p w14:paraId="559DBADA" w14:textId="729ECED4" w:rsidR="00161556" w:rsidRPr="00161556" w:rsidRDefault="00161556" w:rsidP="005B282D">
      <w:pPr>
        <w:widowControl w:val="0"/>
        <w:tabs>
          <w:tab w:val="left" w:pos="6127"/>
        </w:tabs>
        <w:autoSpaceDE w:val="0"/>
        <w:autoSpaceDN w:val="0"/>
        <w:spacing w:line="240" w:lineRule="auto"/>
        <w:ind w:left="567"/>
        <w:rPr>
          <w:bCs/>
          <w:lang w:val="en-ZA" w:eastAsia="en-US" w:bidi="en-US"/>
        </w:rPr>
      </w:pPr>
      <w:r w:rsidRPr="00161556">
        <w:rPr>
          <w:bCs/>
          <w:lang w:val="en-ZA" w:eastAsia="en-US" w:bidi="en-US"/>
        </w:rPr>
        <w:t>Submission</w:t>
      </w:r>
    </w:p>
    <w:p w14:paraId="137F41E6" w14:textId="517188A3" w:rsidR="001D64A6" w:rsidRDefault="001D64A6" w:rsidP="005B282D">
      <w:pPr>
        <w:widowControl w:val="0"/>
        <w:tabs>
          <w:tab w:val="left" w:pos="6127"/>
        </w:tabs>
        <w:autoSpaceDE w:val="0"/>
        <w:autoSpaceDN w:val="0"/>
        <w:spacing w:line="240" w:lineRule="auto"/>
        <w:ind w:left="567"/>
        <w:rPr>
          <w:bCs/>
          <w:lang w:val="en-ZA" w:eastAsia="en-US" w:bidi="en-US"/>
        </w:rPr>
      </w:pPr>
      <w:r>
        <w:rPr>
          <w:bCs/>
          <w:lang w:val="en-ZA" w:eastAsia="en-US" w:bidi="en-US"/>
        </w:rPr>
        <w:br w:type="page"/>
      </w:r>
    </w:p>
    <w:p w14:paraId="55ECDDF2" w14:textId="77777777" w:rsidR="00827064" w:rsidRDefault="00827064" w:rsidP="00827064">
      <w:pPr>
        <w:pStyle w:val="ListParagraph"/>
        <w:widowControl w:val="0"/>
        <w:tabs>
          <w:tab w:val="left" w:pos="6127"/>
        </w:tabs>
        <w:autoSpaceDE w:val="0"/>
        <w:autoSpaceDN w:val="0"/>
        <w:spacing w:before="94" w:after="240" w:line="240" w:lineRule="auto"/>
        <w:ind w:left="709"/>
        <w:rPr>
          <w:b/>
          <w:lang w:val="en-ZA" w:eastAsia="en-US" w:bidi="en-US"/>
        </w:rPr>
      </w:pPr>
    </w:p>
    <w:sdt>
      <w:sdtPr>
        <w:rPr>
          <w:rFonts w:ascii="Arial" w:eastAsia="Arial" w:hAnsi="Arial" w:cs="Arial"/>
          <w:color w:val="auto"/>
          <w:sz w:val="22"/>
          <w:szCs w:val="22"/>
          <w:lang w:val="en" w:eastAsia="en-GB"/>
        </w:rPr>
        <w:id w:val="-1221748839"/>
        <w:docPartObj>
          <w:docPartGallery w:val="Table of Contents"/>
          <w:docPartUnique/>
        </w:docPartObj>
      </w:sdtPr>
      <w:sdtEndPr>
        <w:rPr>
          <w:b/>
          <w:bCs/>
          <w:noProof/>
        </w:rPr>
      </w:sdtEndPr>
      <w:sdtContent>
        <w:p w14:paraId="1AB2EFDB" w14:textId="614628C5" w:rsidR="00770355" w:rsidRDefault="00770355">
          <w:pPr>
            <w:pStyle w:val="TOCHeading"/>
          </w:pPr>
          <w:r>
            <w:t>Table of Contents</w:t>
          </w:r>
        </w:p>
        <w:p w14:paraId="37C29D17" w14:textId="5434C868" w:rsidR="00526A5D" w:rsidRDefault="00770355">
          <w:pPr>
            <w:pStyle w:val="TOC1"/>
            <w:tabs>
              <w:tab w:val="left" w:pos="480"/>
              <w:tab w:val="right" w:leader="dot" w:pos="10174"/>
            </w:tabs>
            <w:rPr>
              <w:rFonts w:asciiTheme="minorHAnsi" w:eastAsiaTheme="minorEastAsia" w:hAnsiTheme="minorHAnsi" w:cstheme="minorBidi"/>
              <w:noProof/>
              <w:kern w:val="2"/>
              <w:sz w:val="24"/>
              <w:szCs w:val="24"/>
              <w:lang w:val="en-ZA" w:eastAsia="en-ZA"/>
              <w14:ligatures w14:val="standardContextual"/>
            </w:rPr>
          </w:pPr>
          <w:r>
            <w:fldChar w:fldCharType="begin"/>
          </w:r>
          <w:r>
            <w:instrText xml:space="preserve"> TOC \o "1-3" \h \z \u </w:instrText>
          </w:r>
          <w:r>
            <w:fldChar w:fldCharType="separate"/>
          </w:r>
          <w:hyperlink w:anchor="_Toc195517734" w:history="1">
            <w:r w:rsidR="00526A5D" w:rsidRPr="00BC40EC">
              <w:rPr>
                <w:rStyle w:val="Hyperlink"/>
                <w:b/>
                <w:bCs/>
                <w:noProof/>
                <w:lang w:val="en-ZA" w:eastAsia="en-US" w:bidi="en-US"/>
              </w:rPr>
              <w:t>1.</w:t>
            </w:r>
            <w:r w:rsidR="00526A5D">
              <w:rPr>
                <w:rFonts w:asciiTheme="minorHAnsi" w:eastAsiaTheme="minorEastAsia" w:hAnsiTheme="minorHAnsi" w:cstheme="minorBidi"/>
                <w:noProof/>
                <w:kern w:val="2"/>
                <w:sz w:val="24"/>
                <w:szCs w:val="24"/>
                <w:lang w:val="en-ZA" w:eastAsia="en-ZA"/>
                <w14:ligatures w14:val="standardContextual"/>
              </w:rPr>
              <w:tab/>
            </w:r>
            <w:r w:rsidR="00526A5D" w:rsidRPr="00BC40EC">
              <w:rPr>
                <w:rStyle w:val="Hyperlink"/>
                <w:b/>
                <w:bCs/>
                <w:noProof/>
                <w:lang w:val="en-ZA" w:eastAsia="en-US" w:bidi="en-US"/>
              </w:rPr>
              <w:t>Pre-Application Phase:</w:t>
            </w:r>
            <w:r w:rsidR="00526A5D">
              <w:rPr>
                <w:noProof/>
                <w:webHidden/>
              </w:rPr>
              <w:tab/>
            </w:r>
            <w:r w:rsidR="00526A5D">
              <w:rPr>
                <w:noProof/>
                <w:webHidden/>
              </w:rPr>
              <w:fldChar w:fldCharType="begin"/>
            </w:r>
            <w:r w:rsidR="00526A5D">
              <w:rPr>
                <w:noProof/>
                <w:webHidden/>
              </w:rPr>
              <w:instrText xml:space="preserve"> PAGEREF _Toc195517734 \h </w:instrText>
            </w:r>
            <w:r w:rsidR="00526A5D">
              <w:rPr>
                <w:noProof/>
                <w:webHidden/>
              </w:rPr>
            </w:r>
            <w:r w:rsidR="00526A5D">
              <w:rPr>
                <w:noProof/>
                <w:webHidden/>
              </w:rPr>
              <w:fldChar w:fldCharType="separate"/>
            </w:r>
            <w:r w:rsidR="00D2122D">
              <w:rPr>
                <w:noProof/>
                <w:webHidden/>
              </w:rPr>
              <w:t>3</w:t>
            </w:r>
            <w:r w:rsidR="00526A5D">
              <w:rPr>
                <w:noProof/>
                <w:webHidden/>
              </w:rPr>
              <w:fldChar w:fldCharType="end"/>
            </w:r>
          </w:hyperlink>
        </w:p>
        <w:p w14:paraId="4011551F" w14:textId="56E692EA"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35" w:history="1">
            <w:r w:rsidRPr="00BC40EC">
              <w:rPr>
                <w:rStyle w:val="Hyperlink"/>
                <w:b/>
                <w:bCs/>
                <w:noProof/>
              </w:rPr>
              <w:t>1.1.</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Link to LMIS: https://lmis.servicesseta.org.za</w:t>
            </w:r>
            <w:r>
              <w:rPr>
                <w:noProof/>
                <w:webHidden/>
              </w:rPr>
              <w:tab/>
            </w:r>
            <w:r>
              <w:rPr>
                <w:noProof/>
                <w:webHidden/>
              </w:rPr>
              <w:fldChar w:fldCharType="begin"/>
            </w:r>
            <w:r>
              <w:rPr>
                <w:noProof/>
                <w:webHidden/>
              </w:rPr>
              <w:instrText xml:space="preserve"> PAGEREF _Toc195517735 \h </w:instrText>
            </w:r>
            <w:r>
              <w:rPr>
                <w:noProof/>
                <w:webHidden/>
              </w:rPr>
            </w:r>
            <w:r>
              <w:rPr>
                <w:noProof/>
                <w:webHidden/>
              </w:rPr>
              <w:fldChar w:fldCharType="separate"/>
            </w:r>
            <w:r w:rsidR="00D2122D">
              <w:rPr>
                <w:noProof/>
                <w:webHidden/>
              </w:rPr>
              <w:t>3</w:t>
            </w:r>
            <w:r>
              <w:rPr>
                <w:noProof/>
                <w:webHidden/>
              </w:rPr>
              <w:fldChar w:fldCharType="end"/>
            </w:r>
          </w:hyperlink>
        </w:p>
        <w:p w14:paraId="73FB50F6" w14:textId="7E5175E7"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36" w:history="1">
            <w:r w:rsidRPr="00BC40EC">
              <w:rPr>
                <w:rStyle w:val="Hyperlink"/>
                <w:b/>
                <w:bCs/>
                <w:noProof/>
              </w:rPr>
              <w:t>1.2.</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Creating a new skills development facilitator profile</w:t>
            </w:r>
            <w:r>
              <w:rPr>
                <w:noProof/>
                <w:webHidden/>
              </w:rPr>
              <w:tab/>
            </w:r>
            <w:r>
              <w:rPr>
                <w:noProof/>
                <w:webHidden/>
              </w:rPr>
              <w:fldChar w:fldCharType="begin"/>
            </w:r>
            <w:r>
              <w:rPr>
                <w:noProof/>
                <w:webHidden/>
              </w:rPr>
              <w:instrText xml:space="preserve"> PAGEREF _Toc195517736 \h </w:instrText>
            </w:r>
            <w:r>
              <w:rPr>
                <w:noProof/>
                <w:webHidden/>
              </w:rPr>
            </w:r>
            <w:r>
              <w:rPr>
                <w:noProof/>
                <w:webHidden/>
              </w:rPr>
              <w:fldChar w:fldCharType="separate"/>
            </w:r>
            <w:r w:rsidR="00D2122D">
              <w:rPr>
                <w:noProof/>
                <w:webHidden/>
              </w:rPr>
              <w:t>4</w:t>
            </w:r>
            <w:r>
              <w:rPr>
                <w:noProof/>
                <w:webHidden/>
              </w:rPr>
              <w:fldChar w:fldCharType="end"/>
            </w:r>
          </w:hyperlink>
        </w:p>
        <w:p w14:paraId="0B5DF13F" w14:textId="26C93539"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37" w:history="1">
            <w:r w:rsidRPr="00BC40EC">
              <w:rPr>
                <w:rStyle w:val="Hyperlink"/>
                <w:b/>
                <w:bCs/>
                <w:noProof/>
              </w:rPr>
              <w:t>1.3.</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Logging into an existing skills development facilitator profile</w:t>
            </w:r>
            <w:r>
              <w:rPr>
                <w:noProof/>
                <w:webHidden/>
              </w:rPr>
              <w:tab/>
            </w:r>
            <w:r>
              <w:rPr>
                <w:noProof/>
                <w:webHidden/>
              </w:rPr>
              <w:fldChar w:fldCharType="begin"/>
            </w:r>
            <w:r>
              <w:rPr>
                <w:noProof/>
                <w:webHidden/>
              </w:rPr>
              <w:instrText xml:space="preserve"> PAGEREF _Toc195517737 \h </w:instrText>
            </w:r>
            <w:r>
              <w:rPr>
                <w:noProof/>
                <w:webHidden/>
              </w:rPr>
            </w:r>
            <w:r>
              <w:rPr>
                <w:noProof/>
                <w:webHidden/>
              </w:rPr>
              <w:fldChar w:fldCharType="separate"/>
            </w:r>
            <w:r w:rsidR="00D2122D">
              <w:rPr>
                <w:noProof/>
                <w:webHidden/>
              </w:rPr>
              <w:t>9</w:t>
            </w:r>
            <w:r>
              <w:rPr>
                <w:noProof/>
                <w:webHidden/>
              </w:rPr>
              <w:fldChar w:fldCharType="end"/>
            </w:r>
          </w:hyperlink>
        </w:p>
        <w:p w14:paraId="2DFCA560" w14:textId="27DDF46C"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38" w:history="1">
            <w:r w:rsidRPr="00BC40EC">
              <w:rPr>
                <w:rStyle w:val="Hyperlink"/>
                <w:b/>
                <w:bCs/>
                <w:noProof/>
              </w:rPr>
              <w:t>1.4.</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Company Registration</w:t>
            </w:r>
            <w:r>
              <w:rPr>
                <w:noProof/>
                <w:webHidden/>
              </w:rPr>
              <w:tab/>
            </w:r>
            <w:r>
              <w:rPr>
                <w:noProof/>
                <w:webHidden/>
              </w:rPr>
              <w:fldChar w:fldCharType="begin"/>
            </w:r>
            <w:r>
              <w:rPr>
                <w:noProof/>
                <w:webHidden/>
              </w:rPr>
              <w:instrText xml:space="preserve"> PAGEREF _Toc195517738 \h </w:instrText>
            </w:r>
            <w:r>
              <w:rPr>
                <w:noProof/>
                <w:webHidden/>
              </w:rPr>
            </w:r>
            <w:r>
              <w:rPr>
                <w:noProof/>
                <w:webHidden/>
              </w:rPr>
              <w:fldChar w:fldCharType="separate"/>
            </w:r>
            <w:r w:rsidR="00D2122D">
              <w:rPr>
                <w:noProof/>
                <w:webHidden/>
              </w:rPr>
              <w:t>10</w:t>
            </w:r>
            <w:r>
              <w:rPr>
                <w:noProof/>
                <w:webHidden/>
              </w:rPr>
              <w:fldChar w:fldCharType="end"/>
            </w:r>
          </w:hyperlink>
        </w:p>
        <w:p w14:paraId="50612326" w14:textId="7A5D6371"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39" w:history="1">
            <w:r w:rsidRPr="00BC40EC">
              <w:rPr>
                <w:rStyle w:val="Hyperlink"/>
                <w:b/>
                <w:bCs/>
                <w:noProof/>
              </w:rPr>
              <w:t>1.5.</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Request for an extension</w:t>
            </w:r>
            <w:r>
              <w:rPr>
                <w:noProof/>
                <w:webHidden/>
              </w:rPr>
              <w:tab/>
            </w:r>
            <w:r>
              <w:rPr>
                <w:noProof/>
                <w:webHidden/>
              </w:rPr>
              <w:fldChar w:fldCharType="begin"/>
            </w:r>
            <w:r>
              <w:rPr>
                <w:noProof/>
                <w:webHidden/>
              </w:rPr>
              <w:instrText xml:space="preserve"> PAGEREF _Toc195517739 \h </w:instrText>
            </w:r>
            <w:r>
              <w:rPr>
                <w:noProof/>
                <w:webHidden/>
              </w:rPr>
            </w:r>
            <w:r>
              <w:rPr>
                <w:noProof/>
                <w:webHidden/>
              </w:rPr>
              <w:fldChar w:fldCharType="separate"/>
            </w:r>
            <w:r w:rsidR="00D2122D">
              <w:rPr>
                <w:noProof/>
                <w:webHidden/>
              </w:rPr>
              <w:t>12</w:t>
            </w:r>
            <w:r>
              <w:rPr>
                <w:noProof/>
                <w:webHidden/>
              </w:rPr>
              <w:fldChar w:fldCharType="end"/>
            </w:r>
          </w:hyperlink>
        </w:p>
        <w:p w14:paraId="398E4963" w14:textId="482AC553" w:rsidR="00526A5D" w:rsidRDefault="00526A5D">
          <w:pPr>
            <w:pStyle w:val="TOC1"/>
            <w:tabs>
              <w:tab w:val="left" w:pos="48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0" w:history="1">
            <w:r w:rsidRPr="00BC40EC">
              <w:rPr>
                <w:rStyle w:val="Hyperlink"/>
                <w:b/>
                <w:bCs/>
                <w:noProof/>
                <w:lang w:val="en-ZA" w:eastAsia="en-US" w:bidi="en-US"/>
              </w:rPr>
              <w:t>2.</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lang w:val="en-ZA" w:eastAsia="en-US" w:bidi="en-US"/>
              </w:rPr>
              <w:t>Application Phase</w:t>
            </w:r>
            <w:r>
              <w:rPr>
                <w:noProof/>
                <w:webHidden/>
              </w:rPr>
              <w:tab/>
            </w:r>
            <w:r>
              <w:rPr>
                <w:noProof/>
                <w:webHidden/>
              </w:rPr>
              <w:fldChar w:fldCharType="begin"/>
            </w:r>
            <w:r>
              <w:rPr>
                <w:noProof/>
                <w:webHidden/>
              </w:rPr>
              <w:instrText xml:space="preserve"> PAGEREF _Toc195517740 \h </w:instrText>
            </w:r>
            <w:r>
              <w:rPr>
                <w:noProof/>
                <w:webHidden/>
              </w:rPr>
            </w:r>
            <w:r>
              <w:rPr>
                <w:noProof/>
                <w:webHidden/>
              </w:rPr>
              <w:fldChar w:fldCharType="separate"/>
            </w:r>
            <w:r w:rsidR="00D2122D">
              <w:rPr>
                <w:noProof/>
                <w:webHidden/>
              </w:rPr>
              <w:t>13</w:t>
            </w:r>
            <w:r>
              <w:rPr>
                <w:noProof/>
                <w:webHidden/>
              </w:rPr>
              <w:fldChar w:fldCharType="end"/>
            </w:r>
          </w:hyperlink>
        </w:p>
        <w:p w14:paraId="22A239FA" w14:textId="6BB41A27"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1" w:history="1">
            <w:r w:rsidRPr="00BC40EC">
              <w:rPr>
                <w:rStyle w:val="Hyperlink"/>
                <w:b/>
                <w:bCs/>
                <w:noProof/>
              </w:rPr>
              <w:t>2.1.</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Union Representation</w:t>
            </w:r>
            <w:r>
              <w:rPr>
                <w:noProof/>
                <w:webHidden/>
              </w:rPr>
              <w:tab/>
            </w:r>
            <w:r>
              <w:rPr>
                <w:noProof/>
                <w:webHidden/>
              </w:rPr>
              <w:fldChar w:fldCharType="begin"/>
            </w:r>
            <w:r>
              <w:rPr>
                <w:noProof/>
                <w:webHidden/>
              </w:rPr>
              <w:instrText xml:space="preserve"> PAGEREF _Toc195517741 \h </w:instrText>
            </w:r>
            <w:r>
              <w:rPr>
                <w:noProof/>
                <w:webHidden/>
              </w:rPr>
            </w:r>
            <w:r>
              <w:rPr>
                <w:noProof/>
                <w:webHidden/>
              </w:rPr>
              <w:fldChar w:fldCharType="separate"/>
            </w:r>
            <w:r w:rsidR="00D2122D">
              <w:rPr>
                <w:noProof/>
                <w:webHidden/>
              </w:rPr>
              <w:t>13</w:t>
            </w:r>
            <w:r>
              <w:rPr>
                <w:noProof/>
                <w:webHidden/>
              </w:rPr>
              <w:fldChar w:fldCharType="end"/>
            </w:r>
          </w:hyperlink>
        </w:p>
        <w:p w14:paraId="4496EB96" w14:textId="25B2E8E8"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2" w:history="1">
            <w:r w:rsidRPr="00BC40EC">
              <w:rPr>
                <w:rStyle w:val="Hyperlink"/>
                <w:b/>
                <w:bCs/>
                <w:noProof/>
              </w:rPr>
              <w:t>2.2.</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Hard-to-fill Vacancies</w:t>
            </w:r>
            <w:r>
              <w:rPr>
                <w:noProof/>
                <w:webHidden/>
              </w:rPr>
              <w:tab/>
            </w:r>
            <w:r>
              <w:rPr>
                <w:noProof/>
                <w:webHidden/>
              </w:rPr>
              <w:fldChar w:fldCharType="begin"/>
            </w:r>
            <w:r>
              <w:rPr>
                <w:noProof/>
                <w:webHidden/>
              </w:rPr>
              <w:instrText xml:space="preserve"> PAGEREF _Toc195517742 \h </w:instrText>
            </w:r>
            <w:r>
              <w:rPr>
                <w:noProof/>
                <w:webHidden/>
              </w:rPr>
            </w:r>
            <w:r>
              <w:rPr>
                <w:noProof/>
                <w:webHidden/>
              </w:rPr>
              <w:fldChar w:fldCharType="separate"/>
            </w:r>
            <w:r w:rsidR="00D2122D">
              <w:rPr>
                <w:noProof/>
                <w:webHidden/>
              </w:rPr>
              <w:t>14</w:t>
            </w:r>
            <w:r>
              <w:rPr>
                <w:noProof/>
                <w:webHidden/>
              </w:rPr>
              <w:fldChar w:fldCharType="end"/>
            </w:r>
          </w:hyperlink>
        </w:p>
        <w:p w14:paraId="6CD8A312" w14:textId="4F19F868"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3" w:history="1">
            <w:r w:rsidRPr="00BC40EC">
              <w:rPr>
                <w:rStyle w:val="Hyperlink"/>
                <w:b/>
                <w:bCs/>
                <w:noProof/>
              </w:rPr>
              <w:t>2.3.</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Skills Gaps</w:t>
            </w:r>
            <w:r>
              <w:rPr>
                <w:noProof/>
                <w:webHidden/>
              </w:rPr>
              <w:tab/>
            </w:r>
            <w:r>
              <w:rPr>
                <w:noProof/>
                <w:webHidden/>
              </w:rPr>
              <w:fldChar w:fldCharType="begin"/>
            </w:r>
            <w:r>
              <w:rPr>
                <w:noProof/>
                <w:webHidden/>
              </w:rPr>
              <w:instrText xml:space="preserve"> PAGEREF _Toc195517743 \h </w:instrText>
            </w:r>
            <w:r>
              <w:rPr>
                <w:noProof/>
                <w:webHidden/>
              </w:rPr>
            </w:r>
            <w:r>
              <w:rPr>
                <w:noProof/>
                <w:webHidden/>
              </w:rPr>
              <w:fldChar w:fldCharType="separate"/>
            </w:r>
            <w:r w:rsidR="00D2122D">
              <w:rPr>
                <w:noProof/>
                <w:webHidden/>
              </w:rPr>
              <w:t>14</w:t>
            </w:r>
            <w:r>
              <w:rPr>
                <w:noProof/>
                <w:webHidden/>
              </w:rPr>
              <w:fldChar w:fldCharType="end"/>
            </w:r>
          </w:hyperlink>
        </w:p>
        <w:p w14:paraId="4DF4D19D" w14:textId="7AF34180" w:rsidR="00526A5D" w:rsidRDefault="00526A5D">
          <w:pPr>
            <w:pStyle w:val="TOC1"/>
            <w:tabs>
              <w:tab w:val="left" w:pos="48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4" w:history="1">
            <w:r w:rsidRPr="00BC40EC">
              <w:rPr>
                <w:rStyle w:val="Hyperlink"/>
                <w:b/>
                <w:bCs/>
                <w:noProof/>
                <w:lang w:val="en-ZA" w:eastAsia="en-US" w:bidi="en-US"/>
              </w:rPr>
              <w:t>3.</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lang w:val="en-ZA" w:eastAsia="en-US" w:bidi="en-US"/>
              </w:rPr>
              <w:t>Submission Phase</w:t>
            </w:r>
            <w:r>
              <w:rPr>
                <w:noProof/>
                <w:webHidden/>
              </w:rPr>
              <w:tab/>
            </w:r>
            <w:r>
              <w:rPr>
                <w:noProof/>
                <w:webHidden/>
              </w:rPr>
              <w:fldChar w:fldCharType="begin"/>
            </w:r>
            <w:r>
              <w:rPr>
                <w:noProof/>
                <w:webHidden/>
              </w:rPr>
              <w:instrText xml:space="preserve"> PAGEREF _Toc195517744 \h </w:instrText>
            </w:r>
            <w:r>
              <w:rPr>
                <w:noProof/>
                <w:webHidden/>
              </w:rPr>
            </w:r>
            <w:r>
              <w:rPr>
                <w:noProof/>
                <w:webHidden/>
              </w:rPr>
              <w:fldChar w:fldCharType="separate"/>
            </w:r>
            <w:r w:rsidR="00D2122D">
              <w:rPr>
                <w:noProof/>
                <w:webHidden/>
              </w:rPr>
              <w:t>16</w:t>
            </w:r>
            <w:r>
              <w:rPr>
                <w:noProof/>
                <w:webHidden/>
              </w:rPr>
              <w:fldChar w:fldCharType="end"/>
            </w:r>
          </w:hyperlink>
        </w:p>
        <w:p w14:paraId="441A596A" w14:textId="5C9EBF04"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5" w:history="1">
            <w:r w:rsidRPr="00BC40EC">
              <w:rPr>
                <w:rStyle w:val="Hyperlink"/>
                <w:b/>
                <w:bCs/>
                <w:noProof/>
              </w:rPr>
              <w:t>3.1.</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Employees</w:t>
            </w:r>
            <w:r>
              <w:rPr>
                <w:noProof/>
                <w:webHidden/>
              </w:rPr>
              <w:tab/>
            </w:r>
            <w:r>
              <w:rPr>
                <w:noProof/>
                <w:webHidden/>
              </w:rPr>
              <w:fldChar w:fldCharType="begin"/>
            </w:r>
            <w:r>
              <w:rPr>
                <w:noProof/>
                <w:webHidden/>
              </w:rPr>
              <w:instrText xml:space="preserve"> PAGEREF _Toc195517745 \h </w:instrText>
            </w:r>
            <w:r>
              <w:rPr>
                <w:noProof/>
                <w:webHidden/>
              </w:rPr>
            </w:r>
            <w:r>
              <w:rPr>
                <w:noProof/>
                <w:webHidden/>
              </w:rPr>
              <w:fldChar w:fldCharType="separate"/>
            </w:r>
            <w:r w:rsidR="00D2122D">
              <w:rPr>
                <w:noProof/>
                <w:webHidden/>
              </w:rPr>
              <w:t>17</w:t>
            </w:r>
            <w:r>
              <w:rPr>
                <w:noProof/>
                <w:webHidden/>
              </w:rPr>
              <w:fldChar w:fldCharType="end"/>
            </w:r>
          </w:hyperlink>
        </w:p>
        <w:p w14:paraId="41E50822" w14:textId="5A4F3171"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6" w:history="1">
            <w:r w:rsidRPr="00BC40EC">
              <w:rPr>
                <w:rStyle w:val="Hyperlink"/>
                <w:b/>
                <w:bCs/>
                <w:noProof/>
              </w:rPr>
              <w:t>3.2.</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Interventions</w:t>
            </w:r>
            <w:r>
              <w:rPr>
                <w:noProof/>
                <w:webHidden/>
              </w:rPr>
              <w:tab/>
            </w:r>
            <w:r>
              <w:rPr>
                <w:noProof/>
                <w:webHidden/>
              </w:rPr>
              <w:fldChar w:fldCharType="begin"/>
            </w:r>
            <w:r>
              <w:rPr>
                <w:noProof/>
                <w:webHidden/>
              </w:rPr>
              <w:instrText xml:space="preserve"> PAGEREF _Toc195517746 \h </w:instrText>
            </w:r>
            <w:r>
              <w:rPr>
                <w:noProof/>
                <w:webHidden/>
              </w:rPr>
            </w:r>
            <w:r>
              <w:rPr>
                <w:noProof/>
                <w:webHidden/>
              </w:rPr>
              <w:fldChar w:fldCharType="separate"/>
            </w:r>
            <w:r w:rsidR="00D2122D">
              <w:rPr>
                <w:noProof/>
                <w:webHidden/>
              </w:rPr>
              <w:t>18</w:t>
            </w:r>
            <w:r>
              <w:rPr>
                <w:noProof/>
                <w:webHidden/>
              </w:rPr>
              <w:fldChar w:fldCharType="end"/>
            </w:r>
          </w:hyperlink>
        </w:p>
        <w:p w14:paraId="0A75C4EA" w14:textId="53580BF8"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7" w:history="1">
            <w:r w:rsidRPr="00BC40EC">
              <w:rPr>
                <w:rStyle w:val="Hyperlink"/>
                <w:b/>
                <w:bCs/>
                <w:noProof/>
              </w:rPr>
              <w:t>3.3.</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Training Completed and Planned</w:t>
            </w:r>
            <w:r>
              <w:rPr>
                <w:noProof/>
                <w:webHidden/>
              </w:rPr>
              <w:tab/>
            </w:r>
            <w:r>
              <w:rPr>
                <w:noProof/>
                <w:webHidden/>
              </w:rPr>
              <w:fldChar w:fldCharType="begin"/>
            </w:r>
            <w:r>
              <w:rPr>
                <w:noProof/>
                <w:webHidden/>
              </w:rPr>
              <w:instrText xml:space="preserve"> PAGEREF _Toc195517747 \h </w:instrText>
            </w:r>
            <w:r>
              <w:rPr>
                <w:noProof/>
                <w:webHidden/>
              </w:rPr>
            </w:r>
            <w:r>
              <w:rPr>
                <w:noProof/>
                <w:webHidden/>
              </w:rPr>
              <w:fldChar w:fldCharType="separate"/>
            </w:r>
            <w:r w:rsidR="00D2122D">
              <w:rPr>
                <w:noProof/>
                <w:webHidden/>
              </w:rPr>
              <w:t>23</w:t>
            </w:r>
            <w:r>
              <w:rPr>
                <w:noProof/>
                <w:webHidden/>
              </w:rPr>
              <w:fldChar w:fldCharType="end"/>
            </w:r>
          </w:hyperlink>
        </w:p>
        <w:p w14:paraId="63100033" w14:textId="0D2A46B7"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8" w:history="1">
            <w:r w:rsidRPr="00BC40EC">
              <w:rPr>
                <w:rStyle w:val="Hyperlink"/>
                <w:b/>
                <w:bCs/>
                <w:noProof/>
              </w:rPr>
              <w:t>3.4.</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Excel Bulk Upload On Lmis</w:t>
            </w:r>
            <w:r>
              <w:rPr>
                <w:noProof/>
                <w:webHidden/>
              </w:rPr>
              <w:tab/>
            </w:r>
            <w:r>
              <w:rPr>
                <w:noProof/>
                <w:webHidden/>
              </w:rPr>
              <w:fldChar w:fldCharType="begin"/>
            </w:r>
            <w:r>
              <w:rPr>
                <w:noProof/>
                <w:webHidden/>
              </w:rPr>
              <w:instrText xml:space="preserve"> PAGEREF _Toc195517748 \h </w:instrText>
            </w:r>
            <w:r>
              <w:rPr>
                <w:noProof/>
                <w:webHidden/>
              </w:rPr>
            </w:r>
            <w:r>
              <w:rPr>
                <w:noProof/>
                <w:webHidden/>
              </w:rPr>
              <w:fldChar w:fldCharType="separate"/>
            </w:r>
            <w:r w:rsidR="00D2122D">
              <w:rPr>
                <w:noProof/>
                <w:webHidden/>
              </w:rPr>
              <w:t>23</w:t>
            </w:r>
            <w:r>
              <w:rPr>
                <w:noProof/>
                <w:webHidden/>
              </w:rPr>
              <w:fldChar w:fldCharType="end"/>
            </w:r>
          </w:hyperlink>
        </w:p>
        <w:p w14:paraId="77E49165" w14:textId="35FB221F" w:rsidR="00526A5D" w:rsidRDefault="00526A5D">
          <w:pPr>
            <w:pStyle w:val="TOC2"/>
            <w:tabs>
              <w:tab w:val="left" w:pos="960"/>
              <w:tab w:val="right" w:leader="dot" w:pos="10174"/>
            </w:tabs>
            <w:rPr>
              <w:rFonts w:asciiTheme="minorHAnsi" w:eastAsiaTheme="minorEastAsia" w:hAnsiTheme="minorHAnsi" w:cstheme="minorBidi"/>
              <w:noProof/>
              <w:kern w:val="2"/>
              <w:sz w:val="24"/>
              <w:szCs w:val="24"/>
              <w:lang w:val="en-ZA" w:eastAsia="en-ZA"/>
              <w14:ligatures w14:val="standardContextual"/>
            </w:rPr>
          </w:pPr>
          <w:hyperlink w:anchor="_Toc195517749" w:history="1">
            <w:r w:rsidRPr="00BC40EC">
              <w:rPr>
                <w:rStyle w:val="Hyperlink"/>
                <w:b/>
                <w:bCs/>
                <w:noProof/>
              </w:rPr>
              <w:t>3.5.</w:t>
            </w:r>
            <w:r>
              <w:rPr>
                <w:rFonts w:asciiTheme="minorHAnsi" w:eastAsiaTheme="minorEastAsia" w:hAnsiTheme="minorHAnsi" w:cstheme="minorBidi"/>
                <w:noProof/>
                <w:kern w:val="2"/>
                <w:sz w:val="24"/>
                <w:szCs w:val="24"/>
                <w:lang w:val="en-ZA" w:eastAsia="en-ZA"/>
                <w14:ligatures w14:val="standardContextual"/>
              </w:rPr>
              <w:tab/>
            </w:r>
            <w:r w:rsidRPr="00BC40EC">
              <w:rPr>
                <w:rStyle w:val="Hyperlink"/>
                <w:b/>
                <w:bCs/>
                <w:noProof/>
              </w:rPr>
              <w:t>Compulsory Documents</w:t>
            </w:r>
            <w:r>
              <w:rPr>
                <w:noProof/>
                <w:webHidden/>
              </w:rPr>
              <w:tab/>
            </w:r>
            <w:r>
              <w:rPr>
                <w:noProof/>
                <w:webHidden/>
              </w:rPr>
              <w:fldChar w:fldCharType="begin"/>
            </w:r>
            <w:r>
              <w:rPr>
                <w:noProof/>
                <w:webHidden/>
              </w:rPr>
              <w:instrText xml:space="preserve"> PAGEREF _Toc195517749 \h </w:instrText>
            </w:r>
            <w:r>
              <w:rPr>
                <w:noProof/>
                <w:webHidden/>
              </w:rPr>
            </w:r>
            <w:r>
              <w:rPr>
                <w:noProof/>
                <w:webHidden/>
              </w:rPr>
              <w:fldChar w:fldCharType="separate"/>
            </w:r>
            <w:r w:rsidR="00D2122D">
              <w:rPr>
                <w:noProof/>
                <w:webHidden/>
              </w:rPr>
              <w:t>25</w:t>
            </w:r>
            <w:r>
              <w:rPr>
                <w:noProof/>
                <w:webHidden/>
              </w:rPr>
              <w:fldChar w:fldCharType="end"/>
            </w:r>
          </w:hyperlink>
        </w:p>
        <w:p w14:paraId="5DA86FEF" w14:textId="16AACCF9" w:rsidR="00770355" w:rsidRDefault="00770355">
          <w:r>
            <w:rPr>
              <w:b/>
              <w:bCs/>
              <w:noProof/>
            </w:rPr>
            <w:fldChar w:fldCharType="end"/>
          </w:r>
        </w:p>
      </w:sdtContent>
    </w:sdt>
    <w:p w14:paraId="0085BF60" w14:textId="121A702E" w:rsidR="001C1BA7" w:rsidRDefault="001C1BA7">
      <w:pPr>
        <w:rPr>
          <w:b/>
          <w:lang w:val="en-ZA" w:eastAsia="en-US" w:bidi="en-US"/>
        </w:rPr>
      </w:pPr>
      <w:r>
        <w:rPr>
          <w:b/>
          <w:lang w:val="en-ZA" w:eastAsia="en-US" w:bidi="en-US"/>
        </w:rPr>
        <w:br w:type="page"/>
      </w:r>
    </w:p>
    <w:p w14:paraId="12832760" w14:textId="3379F1DC" w:rsidR="0025731D" w:rsidRDefault="00C261FD" w:rsidP="00A40BB2">
      <w:pPr>
        <w:pStyle w:val="Heading1"/>
        <w:ind w:left="567"/>
        <w:jc w:val="center"/>
        <w:rPr>
          <w:b/>
          <w:bCs/>
          <w:sz w:val="28"/>
          <w:szCs w:val="28"/>
          <w:lang w:val="en-ZA" w:eastAsia="en-US" w:bidi="en-US"/>
        </w:rPr>
      </w:pPr>
      <w:bookmarkStart w:id="0" w:name="_Toc195517734"/>
      <w:r w:rsidRPr="0025731D">
        <w:rPr>
          <w:b/>
          <w:bCs/>
          <w:color w:val="C72124"/>
          <w:sz w:val="28"/>
          <w:szCs w:val="28"/>
          <w:lang w:val="en-ZA" w:eastAsia="en-US" w:bidi="en-US"/>
        </w:rPr>
        <w:lastRenderedPageBreak/>
        <w:t xml:space="preserve">MOST IMPORTANTLY – </w:t>
      </w:r>
      <w:r w:rsidRPr="00A40BB2">
        <w:rPr>
          <w:b/>
          <w:bCs/>
          <w:color w:val="C72124"/>
          <w:sz w:val="28"/>
          <w:szCs w:val="28"/>
          <w:lang w:val="en-ZA" w:eastAsia="en-US" w:bidi="en-US"/>
        </w:rPr>
        <w:t>READ</w:t>
      </w:r>
    </w:p>
    <w:p w14:paraId="7A29BB4C" w14:textId="270C0AC9" w:rsidR="001D64A6" w:rsidRPr="00770355" w:rsidRDefault="001D64A6" w:rsidP="00245E4E">
      <w:pPr>
        <w:pStyle w:val="Heading1"/>
        <w:numPr>
          <w:ilvl w:val="0"/>
          <w:numId w:val="2"/>
        </w:numPr>
        <w:rPr>
          <w:b/>
          <w:bCs/>
          <w:sz w:val="22"/>
          <w:szCs w:val="22"/>
          <w:lang w:val="en-ZA" w:eastAsia="en-US" w:bidi="en-US"/>
        </w:rPr>
      </w:pPr>
      <w:r w:rsidRPr="00770355">
        <w:rPr>
          <w:b/>
          <w:bCs/>
          <w:sz w:val="22"/>
          <w:szCs w:val="22"/>
          <w:lang w:val="en-ZA" w:eastAsia="en-US" w:bidi="en-US"/>
        </w:rPr>
        <w:t>Pre-Application Phase:</w:t>
      </w:r>
      <w:bookmarkEnd w:id="0"/>
    </w:p>
    <w:p w14:paraId="2AB6678E" w14:textId="383B4C3E" w:rsidR="00C443BB" w:rsidRPr="00245E4E" w:rsidRDefault="006132B5" w:rsidP="00526A5D">
      <w:pPr>
        <w:pStyle w:val="Heading2"/>
        <w:numPr>
          <w:ilvl w:val="1"/>
          <w:numId w:val="2"/>
        </w:numPr>
        <w:spacing w:before="240" w:after="240"/>
        <w:ind w:left="1644"/>
        <w:rPr>
          <w:b/>
          <w:bCs/>
          <w:sz w:val="22"/>
          <w:szCs w:val="22"/>
        </w:rPr>
      </w:pPr>
      <w:bookmarkStart w:id="1" w:name="_Toc195517735"/>
      <w:r w:rsidRPr="00245E4E">
        <w:rPr>
          <w:b/>
          <w:bCs/>
          <w:sz w:val="22"/>
          <w:szCs w:val="22"/>
        </w:rPr>
        <w:t xml:space="preserve">Link to LMIS: </w:t>
      </w:r>
      <w:hyperlink r:id="rId11" w:history="1">
        <w:r w:rsidR="00C443BB" w:rsidRPr="00245E4E">
          <w:rPr>
            <w:rStyle w:val="Hyperlink"/>
            <w:b/>
            <w:bCs/>
            <w:color w:val="auto"/>
            <w:sz w:val="22"/>
            <w:szCs w:val="22"/>
          </w:rPr>
          <w:t>https://lmis.servicesseta.org.za</w:t>
        </w:r>
        <w:bookmarkEnd w:id="1"/>
      </w:hyperlink>
    </w:p>
    <w:p w14:paraId="4B35B963" w14:textId="751A452A" w:rsidR="00F624C9" w:rsidRPr="00F624C9" w:rsidRDefault="00F624C9" w:rsidP="00F624C9">
      <w:pPr>
        <w:pStyle w:val="Default"/>
        <w:numPr>
          <w:ilvl w:val="0"/>
          <w:numId w:val="3"/>
        </w:numPr>
        <w:spacing w:line="276" w:lineRule="auto"/>
        <w:jc w:val="both"/>
        <w:rPr>
          <w:rFonts w:ascii="Arial" w:hAnsi="Arial" w:cs="Arial"/>
          <w:color w:val="000000" w:themeColor="text1"/>
          <w:sz w:val="22"/>
          <w:szCs w:val="22"/>
          <w:lang w:val="en"/>
        </w:rPr>
      </w:pPr>
      <w:proofErr w:type="gramStart"/>
      <w:r>
        <w:rPr>
          <w:rFonts w:ascii="Arial" w:hAnsi="Arial" w:cs="Arial"/>
          <w:color w:val="000000" w:themeColor="text1"/>
          <w:sz w:val="22"/>
          <w:szCs w:val="22"/>
          <w:lang w:val="en"/>
        </w:rPr>
        <w:t>Use</w:t>
      </w:r>
      <w:proofErr w:type="gramEnd"/>
      <w:r>
        <w:rPr>
          <w:rFonts w:ascii="Arial" w:hAnsi="Arial" w:cs="Arial"/>
          <w:color w:val="000000" w:themeColor="text1"/>
          <w:sz w:val="22"/>
          <w:szCs w:val="22"/>
          <w:lang w:val="en"/>
        </w:rPr>
        <w:t xml:space="preserve"> t</w:t>
      </w:r>
      <w:r w:rsidRPr="00F624C9">
        <w:rPr>
          <w:rFonts w:ascii="Arial" w:hAnsi="Arial" w:cs="Arial"/>
          <w:color w:val="000000" w:themeColor="text1"/>
          <w:sz w:val="22"/>
          <w:szCs w:val="22"/>
          <w:lang w:val="en"/>
        </w:rPr>
        <w:t>he above link can be used to gain direct access to the LMIS login and registration page.</w:t>
      </w:r>
    </w:p>
    <w:p w14:paraId="118B585E" w14:textId="1CE08E88" w:rsidR="00646EBF" w:rsidRDefault="00646EBF" w:rsidP="00646EBF">
      <w:pPr>
        <w:pStyle w:val="Default"/>
        <w:numPr>
          <w:ilvl w:val="0"/>
          <w:numId w:val="3"/>
        </w:numPr>
        <w:spacing w:line="276" w:lineRule="auto"/>
        <w:jc w:val="both"/>
        <w:rPr>
          <w:rFonts w:ascii="Arial" w:hAnsi="Arial" w:cs="Arial"/>
          <w:color w:val="000000" w:themeColor="text1"/>
          <w:sz w:val="22"/>
          <w:szCs w:val="22"/>
          <w:lang w:val="en"/>
        </w:rPr>
      </w:pPr>
      <w:r>
        <w:rPr>
          <w:rFonts w:ascii="Arial" w:hAnsi="Arial" w:cs="Arial"/>
          <w:color w:val="000000" w:themeColor="text1"/>
          <w:sz w:val="22"/>
          <w:szCs w:val="22"/>
          <w:lang w:val="en"/>
        </w:rPr>
        <w:t>The skills development facilitator profile is protected by POPIA and belongs to the skills development facilitator who created the profile – new skills development facilitators may not amend the profile but must create their own.</w:t>
      </w:r>
    </w:p>
    <w:p w14:paraId="262933B7" w14:textId="39AE8169" w:rsidR="00C443BB" w:rsidRPr="002D3C7F" w:rsidRDefault="00C443BB" w:rsidP="00245E4E">
      <w:pPr>
        <w:pStyle w:val="Default"/>
        <w:numPr>
          <w:ilvl w:val="0"/>
          <w:numId w:val="3"/>
        </w:numPr>
        <w:spacing w:line="276" w:lineRule="auto"/>
        <w:jc w:val="both"/>
        <w:rPr>
          <w:rFonts w:ascii="Arial" w:hAnsi="Arial" w:cs="Arial"/>
          <w:color w:val="000000" w:themeColor="text1"/>
          <w:sz w:val="22"/>
          <w:szCs w:val="22"/>
          <w:lang w:val="en"/>
        </w:rPr>
      </w:pPr>
      <w:r w:rsidRPr="002D3C7F">
        <w:rPr>
          <w:rFonts w:ascii="Arial" w:hAnsi="Arial" w:cs="Arial"/>
          <w:color w:val="000000" w:themeColor="text1"/>
          <w:sz w:val="22"/>
          <w:szCs w:val="22"/>
          <w:lang w:val="en"/>
        </w:rPr>
        <w:t>Only new skills development facilitators need to create a new skills development facilitator profile on the LMIS.</w:t>
      </w:r>
    </w:p>
    <w:p w14:paraId="62E86BD1" w14:textId="6ECD6FE8" w:rsidR="00C443BB" w:rsidRDefault="00C443BB" w:rsidP="00245E4E">
      <w:pPr>
        <w:pStyle w:val="Default"/>
        <w:numPr>
          <w:ilvl w:val="0"/>
          <w:numId w:val="3"/>
        </w:numPr>
        <w:spacing w:line="276" w:lineRule="auto"/>
        <w:jc w:val="both"/>
        <w:rPr>
          <w:rFonts w:ascii="Arial" w:hAnsi="Arial" w:cs="Arial"/>
          <w:color w:val="000000" w:themeColor="text1"/>
          <w:sz w:val="22"/>
          <w:szCs w:val="22"/>
          <w:lang w:val="en"/>
        </w:rPr>
      </w:pPr>
      <w:r w:rsidRPr="002D3C7F">
        <w:rPr>
          <w:rFonts w:ascii="Arial" w:hAnsi="Arial" w:cs="Arial"/>
          <w:color w:val="000000" w:themeColor="text1"/>
          <w:sz w:val="22"/>
          <w:szCs w:val="22"/>
          <w:lang w:val="en"/>
        </w:rPr>
        <w:t xml:space="preserve">Existing skills development </w:t>
      </w:r>
      <w:r w:rsidR="00646EBF" w:rsidRPr="002D3C7F">
        <w:rPr>
          <w:rFonts w:ascii="Arial" w:hAnsi="Arial" w:cs="Arial"/>
          <w:color w:val="000000" w:themeColor="text1"/>
          <w:sz w:val="22"/>
          <w:szCs w:val="22"/>
          <w:lang w:val="en"/>
        </w:rPr>
        <w:t>facilitators</w:t>
      </w:r>
      <w:r w:rsidRPr="002D3C7F">
        <w:rPr>
          <w:rFonts w:ascii="Arial" w:hAnsi="Arial" w:cs="Arial"/>
          <w:color w:val="000000" w:themeColor="text1"/>
          <w:sz w:val="22"/>
          <w:szCs w:val="22"/>
          <w:lang w:val="en"/>
        </w:rPr>
        <w:t xml:space="preserve"> must use their </w:t>
      </w:r>
      <w:r w:rsidR="002D3C7F" w:rsidRPr="002D3C7F">
        <w:rPr>
          <w:rFonts w:ascii="Arial" w:hAnsi="Arial" w:cs="Arial"/>
          <w:color w:val="000000" w:themeColor="text1"/>
          <w:sz w:val="22"/>
          <w:szCs w:val="22"/>
          <w:lang w:val="en"/>
        </w:rPr>
        <w:t>previously created credentials.</w:t>
      </w:r>
    </w:p>
    <w:p w14:paraId="6A98A2F8" w14:textId="77777777" w:rsidR="00E0713A" w:rsidRPr="0025597C" w:rsidRDefault="00E0713A" w:rsidP="00245E4E">
      <w:pPr>
        <w:pStyle w:val="Default"/>
        <w:numPr>
          <w:ilvl w:val="0"/>
          <w:numId w:val="3"/>
        </w:numPr>
        <w:spacing w:line="276" w:lineRule="auto"/>
        <w:jc w:val="both"/>
        <w:rPr>
          <w:rFonts w:ascii="Arial" w:hAnsi="Arial" w:cs="Arial"/>
          <w:color w:val="000000" w:themeColor="text1"/>
          <w:sz w:val="22"/>
          <w:szCs w:val="22"/>
          <w:lang w:val="en"/>
        </w:rPr>
      </w:pPr>
      <w:r w:rsidRPr="0025597C">
        <w:rPr>
          <w:rFonts w:ascii="Arial" w:hAnsi="Arial" w:cs="Arial"/>
          <w:color w:val="000000" w:themeColor="text1"/>
          <w:sz w:val="22"/>
          <w:szCs w:val="22"/>
          <w:lang w:val="en"/>
        </w:rPr>
        <w:t xml:space="preserve">All skills development facilitator log in issues must be sent to </w:t>
      </w:r>
      <w:hyperlink r:id="rId12" w:history="1">
        <w:r w:rsidRPr="0025597C">
          <w:rPr>
            <w:rStyle w:val="Hyperlink"/>
            <w:rFonts w:ascii="Arial" w:hAnsi="Arial" w:cs="Arial"/>
            <w:b/>
            <w:bCs/>
            <w:sz w:val="22"/>
            <w:szCs w:val="22"/>
            <w:lang w:val="en"/>
          </w:rPr>
          <w:t>applicationsupport@serviceseta.org.za</w:t>
        </w:r>
      </w:hyperlink>
      <w:r w:rsidRPr="0025597C">
        <w:rPr>
          <w:rFonts w:ascii="Arial" w:hAnsi="Arial" w:cs="Arial"/>
          <w:b/>
          <w:bCs/>
          <w:color w:val="000000" w:themeColor="text1"/>
          <w:sz w:val="22"/>
          <w:szCs w:val="22"/>
          <w:lang w:val="en"/>
        </w:rPr>
        <w:t xml:space="preserve"> </w:t>
      </w:r>
      <w:r w:rsidRPr="00B02DE7">
        <w:rPr>
          <w:rFonts w:ascii="Arial" w:hAnsi="Arial" w:cs="Arial"/>
          <w:color w:val="000000" w:themeColor="text1"/>
          <w:sz w:val="22"/>
          <w:szCs w:val="22"/>
          <w:lang w:val="en"/>
        </w:rPr>
        <w:t>and cc</w:t>
      </w:r>
      <w:r w:rsidRPr="0025597C">
        <w:rPr>
          <w:rFonts w:ascii="Arial" w:hAnsi="Arial" w:cs="Arial"/>
          <w:b/>
          <w:bCs/>
          <w:color w:val="000000" w:themeColor="text1"/>
          <w:sz w:val="22"/>
          <w:szCs w:val="22"/>
          <w:lang w:val="en"/>
        </w:rPr>
        <w:t xml:space="preserve"> </w:t>
      </w:r>
      <w:hyperlink r:id="rId13" w:history="1">
        <w:r w:rsidRPr="0025597C">
          <w:rPr>
            <w:rStyle w:val="Hyperlink"/>
            <w:rFonts w:ascii="Arial" w:hAnsi="Arial" w:cs="Arial"/>
            <w:b/>
            <w:bCs/>
            <w:sz w:val="22"/>
            <w:szCs w:val="22"/>
            <w:lang w:val="en"/>
          </w:rPr>
          <w:t>wspdocs@serviceseta.org.za</w:t>
        </w:r>
      </w:hyperlink>
    </w:p>
    <w:p w14:paraId="28D6F3AC" w14:textId="17FAC481" w:rsidR="002C784A" w:rsidRDefault="002C784A" w:rsidP="00245E4E">
      <w:pPr>
        <w:pStyle w:val="Default"/>
        <w:numPr>
          <w:ilvl w:val="0"/>
          <w:numId w:val="3"/>
        </w:numPr>
        <w:spacing w:line="276" w:lineRule="auto"/>
        <w:jc w:val="both"/>
        <w:rPr>
          <w:rFonts w:ascii="Arial" w:hAnsi="Arial" w:cs="Arial"/>
          <w:color w:val="000000" w:themeColor="text1"/>
          <w:sz w:val="22"/>
          <w:szCs w:val="22"/>
          <w:lang w:val="en"/>
        </w:rPr>
      </w:pPr>
      <w:r>
        <w:rPr>
          <w:rFonts w:ascii="Arial" w:hAnsi="Arial" w:cs="Arial"/>
          <w:color w:val="000000" w:themeColor="text1"/>
          <w:sz w:val="22"/>
          <w:szCs w:val="22"/>
          <w:lang w:val="en"/>
        </w:rPr>
        <w:t xml:space="preserve">To update your skills development facilitator profile complete and submit the </w:t>
      </w:r>
      <w:r w:rsidR="00B61334">
        <w:rPr>
          <w:rFonts w:ascii="Arial" w:hAnsi="Arial" w:cs="Arial"/>
          <w:color w:val="000000" w:themeColor="text1"/>
          <w:sz w:val="22"/>
          <w:szCs w:val="22"/>
          <w:lang w:val="en"/>
        </w:rPr>
        <w:t>Skills</w:t>
      </w:r>
      <w:r>
        <w:rPr>
          <w:rFonts w:ascii="Arial" w:hAnsi="Arial" w:cs="Arial"/>
          <w:color w:val="000000" w:themeColor="text1"/>
          <w:sz w:val="22"/>
          <w:szCs w:val="22"/>
          <w:lang w:val="en"/>
        </w:rPr>
        <w:t xml:space="preserve"> </w:t>
      </w:r>
      <w:r w:rsidR="00B61334">
        <w:rPr>
          <w:rFonts w:ascii="Arial" w:hAnsi="Arial" w:cs="Arial"/>
          <w:color w:val="000000" w:themeColor="text1"/>
          <w:sz w:val="22"/>
          <w:szCs w:val="22"/>
          <w:lang w:val="en"/>
        </w:rPr>
        <w:t xml:space="preserve">Development Facilitator Profile Amendment </w:t>
      </w:r>
      <w:r>
        <w:rPr>
          <w:rFonts w:ascii="Arial" w:hAnsi="Arial" w:cs="Arial"/>
          <w:color w:val="000000" w:themeColor="text1"/>
          <w:sz w:val="22"/>
          <w:szCs w:val="22"/>
          <w:lang w:val="en"/>
        </w:rPr>
        <w:t xml:space="preserve">Document and submit to </w:t>
      </w:r>
      <w:hyperlink r:id="rId14" w:history="1">
        <w:r w:rsidRPr="001825BE">
          <w:rPr>
            <w:rStyle w:val="Hyperlink"/>
            <w:rFonts w:ascii="Arial" w:hAnsi="Arial" w:cs="Arial"/>
            <w:sz w:val="22"/>
            <w:szCs w:val="22"/>
            <w:lang w:val="en"/>
          </w:rPr>
          <w:t>wspdocs@serviceseta.org.za</w:t>
        </w:r>
      </w:hyperlink>
      <w:r>
        <w:rPr>
          <w:rFonts w:ascii="Arial" w:hAnsi="Arial" w:cs="Arial"/>
          <w:color w:val="000000" w:themeColor="text1"/>
          <w:sz w:val="22"/>
          <w:szCs w:val="22"/>
          <w:lang w:val="en"/>
        </w:rPr>
        <w:t xml:space="preserve"> for Technical Support to make the amendments. Skills development facilitators should not be making any amendments on skills development facilitator profiles</w:t>
      </w:r>
      <w:r w:rsidR="00CF6889">
        <w:rPr>
          <w:rFonts w:ascii="Arial" w:hAnsi="Arial" w:cs="Arial"/>
          <w:color w:val="000000" w:themeColor="text1"/>
          <w:sz w:val="22"/>
          <w:szCs w:val="22"/>
          <w:lang w:val="en"/>
        </w:rPr>
        <w:t>.</w:t>
      </w:r>
    </w:p>
    <w:p w14:paraId="243A7357" w14:textId="3979524B" w:rsidR="002C784A" w:rsidRPr="002D3C7F" w:rsidRDefault="002C784A" w:rsidP="00245E4E">
      <w:pPr>
        <w:pStyle w:val="Default"/>
        <w:numPr>
          <w:ilvl w:val="0"/>
          <w:numId w:val="3"/>
        </w:numPr>
        <w:spacing w:line="276" w:lineRule="auto"/>
        <w:jc w:val="both"/>
        <w:rPr>
          <w:rFonts w:ascii="Arial" w:hAnsi="Arial" w:cs="Arial"/>
          <w:color w:val="000000" w:themeColor="text1"/>
          <w:sz w:val="22"/>
          <w:szCs w:val="22"/>
          <w:lang w:val="en"/>
        </w:rPr>
      </w:pPr>
      <w:r>
        <w:rPr>
          <w:rFonts w:ascii="Arial" w:hAnsi="Arial" w:cs="Arial"/>
          <w:color w:val="000000" w:themeColor="text1"/>
          <w:sz w:val="22"/>
          <w:szCs w:val="22"/>
          <w:lang w:val="en"/>
        </w:rPr>
        <w:t xml:space="preserve">Skills development facilitator profiles on the LMIS </w:t>
      </w:r>
      <w:r w:rsidR="00DB0013">
        <w:rPr>
          <w:rFonts w:ascii="Arial" w:hAnsi="Arial" w:cs="Arial"/>
          <w:color w:val="000000" w:themeColor="text1"/>
          <w:sz w:val="22"/>
          <w:szCs w:val="22"/>
          <w:lang w:val="en"/>
        </w:rPr>
        <w:t>belong</w:t>
      </w:r>
      <w:r>
        <w:rPr>
          <w:rFonts w:ascii="Arial" w:hAnsi="Arial" w:cs="Arial"/>
          <w:color w:val="000000" w:themeColor="text1"/>
          <w:sz w:val="22"/>
          <w:szCs w:val="22"/>
          <w:lang w:val="en"/>
        </w:rPr>
        <w:t xml:space="preserve"> to the individual and </w:t>
      </w:r>
      <w:proofErr w:type="gramStart"/>
      <w:r>
        <w:rPr>
          <w:rFonts w:ascii="Arial" w:hAnsi="Arial" w:cs="Arial"/>
          <w:color w:val="000000" w:themeColor="text1"/>
          <w:sz w:val="22"/>
          <w:szCs w:val="22"/>
          <w:lang w:val="en"/>
        </w:rPr>
        <w:t>is</w:t>
      </w:r>
      <w:proofErr w:type="gramEnd"/>
      <w:r>
        <w:rPr>
          <w:rFonts w:ascii="Arial" w:hAnsi="Arial" w:cs="Arial"/>
          <w:color w:val="000000" w:themeColor="text1"/>
          <w:sz w:val="22"/>
          <w:szCs w:val="22"/>
          <w:lang w:val="en"/>
        </w:rPr>
        <w:t xml:space="preserve"> protected by POPIA.</w:t>
      </w:r>
    </w:p>
    <w:p w14:paraId="7721E205" w14:textId="64AE9E8C" w:rsidR="002D3C7F" w:rsidRDefault="002D3C7F" w:rsidP="00245E4E">
      <w:pPr>
        <w:pStyle w:val="Default"/>
        <w:numPr>
          <w:ilvl w:val="0"/>
          <w:numId w:val="3"/>
        </w:numPr>
        <w:spacing w:after="240" w:line="276" w:lineRule="auto"/>
        <w:jc w:val="both"/>
        <w:rPr>
          <w:rFonts w:ascii="Arial" w:hAnsi="Arial" w:cs="Arial"/>
          <w:color w:val="000000" w:themeColor="text1"/>
          <w:sz w:val="22"/>
          <w:szCs w:val="22"/>
          <w:lang w:val="en"/>
        </w:rPr>
      </w:pPr>
      <w:r w:rsidRPr="00DB0013">
        <w:rPr>
          <w:rFonts w:ascii="Arial" w:hAnsi="Arial" w:cs="Arial"/>
          <w:color w:val="000000" w:themeColor="text1"/>
          <w:sz w:val="22"/>
          <w:szCs w:val="22"/>
          <w:lang w:val="en"/>
        </w:rPr>
        <w:t>The LMIS will not allow one skills development facilitator with to create more than one skills development facilitator profile.</w:t>
      </w:r>
    </w:p>
    <w:p w14:paraId="5C2CB766" w14:textId="77777777" w:rsidR="00E24C5D" w:rsidRDefault="00F624C9" w:rsidP="00E24C5D">
      <w:pPr>
        <w:pStyle w:val="Default"/>
        <w:numPr>
          <w:ilvl w:val="0"/>
          <w:numId w:val="3"/>
        </w:numPr>
        <w:spacing w:line="276" w:lineRule="auto"/>
        <w:jc w:val="both"/>
        <w:rPr>
          <w:rFonts w:ascii="Arial" w:hAnsi="Arial" w:cs="Arial"/>
          <w:color w:val="000000" w:themeColor="text1"/>
          <w:sz w:val="22"/>
          <w:szCs w:val="22"/>
          <w:lang w:val="en"/>
        </w:rPr>
      </w:pPr>
      <w:r>
        <w:rPr>
          <w:rFonts w:ascii="Arial" w:hAnsi="Arial" w:cs="Arial"/>
          <w:color w:val="000000" w:themeColor="text1"/>
          <w:sz w:val="22"/>
          <w:szCs w:val="22"/>
          <w:lang w:val="en"/>
        </w:rPr>
        <w:t xml:space="preserve">You can also join the </w:t>
      </w:r>
      <w:r w:rsidR="00E24C5D" w:rsidRPr="00E24C5D">
        <w:rPr>
          <w:rFonts w:ascii="Arial" w:hAnsi="Arial" w:cs="Arial"/>
          <w:b/>
          <w:bCs/>
          <w:color w:val="C72124"/>
          <w:sz w:val="22"/>
          <w:szCs w:val="22"/>
          <w:lang w:eastAsia="en-US" w:bidi="en-US"/>
        </w:rPr>
        <w:t>SERVICES SETA MS TEAMS WALK IN OFFICE</w:t>
      </w:r>
      <w:r w:rsidR="00E24C5D">
        <w:rPr>
          <w:rFonts w:ascii="Arial" w:hAnsi="Arial" w:cs="Arial"/>
          <w:color w:val="000000" w:themeColor="text1"/>
          <w:sz w:val="22"/>
          <w:szCs w:val="22"/>
          <w:lang w:val="en"/>
        </w:rPr>
        <w:t xml:space="preserve"> </w:t>
      </w:r>
      <w:r>
        <w:rPr>
          <w:rFonts w:ascii="Arial" w:hAnsi="Arial" w:cs="Arial"/>
          <w:color w:val="000000" w:themeColor="text1"/>
          <w:sz w:val="22"/>
          <w:szCs w:val="22"/>
          <w:lang w:val="en"/>
        </w:rPr>
        <w:t>for technical support:</w:t>
      </w:r>
    </w:p>
    <w:p w14:paraId="50418225" w14:textId="3A8499A0" w:rsidR="00F624C9" w:rsidRDefault="00E24C5D" w:rsidP="00E24C5D">
      <w:pPr>
        <w:pStyle w:val="Default"/>
        <w:spacing w:after="240" w:line="276" w:lineRule="auto"/>
        <w:ind w:left="1647"/>
        <w:jc w:val="both"/>
        <w:rPr>
          <w:rFonts w:ascii="Arial" w:hAnsi="Arial" w:cs="Arial"/>
          <w:color w:val="000000" w:themeColor="text1"/>
          <w:sz w:val="22"/>
          <w:szCs w:val="22"/>
          <w:lang w:val="en"/>
        </w:rPr>
      </w:pPr>
      <w:hyperlink r:id="rId15" w:history="1">
        <w:r w:rsidRPr="00BB262F">
          <w:rPr>
            <w:rStyle w:val="Hyperlink"/>
            <w:rFonts w:ascii="Arial" w:hAnsi="Arial" w:cs="Arial"/>
            <w:sz w:val="22"/>
            <w:szCs w:val="22"/>
            <w:lang w:val="en"/>
          </w:rPr>
          <w:t>https://teams.microsoft.com/l/meetup-join/19%3ameeting_MzkzZjhiOGItN2MxNi00MDkzLWFiYWUtYTZlM2VlMThiODFi%40thread.v2/0?context=%7b%22Tid%22%3a%22e6cf5c66-c2fc-4ed2-90ee-23ae191f6885%22%2c%22Oid%22%3a%2282f20045-a880-4eec-a460-644b2cf6681b%22%7d</w:t>
        </w:r>
      </w:hyperlink>
      <w:r>
        <w:rPr>
          <w:rFonts w:ascii="Arial" w:hAnsi="Arial" w:cs="Arial"/>
          <w:color w:val="000000" w:themeColor="text1"/>
          <w:sz w:val="22"/>
          <w:szCs w:val="22"/>
          <w:lang w:val="en"/>
        </w:rPr>
        <w:t xml:space="preserve"> </w:t>
      </w:r>
    </w:p>
    <w:p w14:paraId="76F8E494" w14:textId="40BA0921" w:rsidR="006132B5" w:rsidRPr="00955178" w:rsidRDefault="006132B5" w:rsidP="00526A5D">
      <w:pPr>
        <w:pStyle w:val="Heading2"/>
        <w:numPr>
          <w:ilvl w:val="1"/>
          <w:numId w:val="2"/>
        </w:numPr>
        <w:spacing w:before="240" w:after="240"/>
        <w:ind w:left="1644"/>
        <w:rPr>
          <w:b/>
          <w:bCs/>
          <w:sz w:val="22"/>
          <w:szCs w:val="22"/>
        </w:rPr>
      </w:pPr>
      <w:bookmarkStart w:id="2" w:name="_Toc195517736"/>
      <w:r w:rsidRPr="00955178">
        <w:rPr>
          <w:b/>
          <w:bCs/>
          <w:sz w:val="22"/>
          <w:szCs w:val="22"/>
        </w:rPr>
        <w:lastRenderedPageBreak/>
        <w:t xml:space="preserve">Creating a new </w:t>
      </w:r>
      <w:r w:rsidR="00876E49" w:rsidRPr="00955178">
        <w:rPr>
          <w:b/>
          <w:bCs/>
          <w:sz w:val="22"/>
          <w:szCs w:val="22"/>
        </w:rPr>
        <w:t xml:space="preserve">skills development facilitator </w:t>
      </w:r>
      <w:r w:rsidRPr="00955178">
        <w:rPr>
          <w:b/>
          <w:bCs/>
          <w:sz w:val="22"/>
          <w:szCs w:val="22"/>
        </w:rPr>
        <w:t>profile</w:t>
      </w:r>
      <w:bookmarkEnd w:id="2"/>
    </w:p>
    <w:p w14:paraId="08124082" w14:textId="03931018" w:rsidR="00D77CD4" w:rsidRPr="006132B5" w:rsidRDefault="0042187E" w:rsidP="0042187E">
      <w:pPr>
        <w:pStyle w:val="ListParagraph"/>
        <w:widowControl w:val="0"/>
        <w:tabs>
          <w:tab w:val="left" w:pos="6127"/>
        </w:tabs>
        <w:autoSpaceDE w:val="0"/>
        <w:autoSpaceDN w:val="0"/>
        <w:spacing w:before="94" w:line="240" w:lineRule="auto"/>
        <w:ind w:left="0"/>
        <w:jc w:val="both"/>
        <w:rPr>
          <w:b/>
          <w:bCs/>
        </w:rPr>
      </w:pPr>
      <w:r w:rsidRPr="0042187E">
        <w:rPr>
          <w:b/>
          <w:bCs/>
          <w:noProof/>
        </w:rPr>
        <w:drawing>
          <wp:inline distT="0" distB="0" distL="0" distR="0" wp14:anchorId="3BDD2171" wp14:editId="34F5EFE1">
            <wp:extent cx="6466840" cy="3140710"/>
            <wp:effectExtent l="0" t="0" r="0" b="2540"/>
            <wp:docPr id="5" name="Picture 4">
              <a:extLst xmlns:a="http://schemas.openxmlformats.org/drawingml/2006/main">
                <a:ext uri="{FF2B5EF4-FFF2-40B4-BE49-F238E27FC236}">
                  <a16:creationId xmlns:a16="http://schemas.microsoft.com/office/drawing/2014/main" id="{D688B5CA-3374-DF12-D47B-1C3EBB378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88B5CA-3374-DF12-D47B-1C3EBB378CD5}"/>
                        </a:ext>
                      </a:extLst>
                    </pic:cNvPr>
                    <pic:cNvPicPr>
                      <a:picLocks noChangeAspect="1"/>
                    </pic:cNvPicPr>
                  </pic:nvPicPr>
                  <pic:blipFill>
                    <a:blip r:embed="rId16"/>
                    <a:stretch>
                      <a:fillRect/>
                    </a:stretch>
                  </pic:blipFill>
                  <pic:spPr>
                    <a:xfrm>
                      <a:off x="0" y="0"/>
                      <a:ext cx="6466840" cy="3140710"/>
                    </a:xfrm>
                    <a:prstGeom prst="rect">
                      <a:avLst/>
                    </a:prstGeom>
                  </pic:spPr>
                </pic:pic>
              </a:graphicData>
            </a:graphic>
          </wp:inline>
        </w:drawing>
      </w:r>
    </w:p>
    <w:p w14:paraId="4C726A70" w14:textId="77777777" w:rsidR="006132B5" w:rsidRPr="006132B5" w:rsidRDefault="006132B5" w:rsidP="006132B5">
      <w:pPr>
        <w:pStyle w:val="ListParagraph"/>
        <w:widowControl w:val="0"/>
        <w:tabs>
          <w:tab w:val="left" w:pos="6127"/>
        </w:tabs>
        <w:autoSpaceDE w:val="0"/>
        <w:autoSpaceDN w:val="0"/>
        <w:spacing w:before="94" w:line="240" w:lineRule="auto"/>
        <w:ind w:left="927"/>
        <w:jc w:val="both"/>
        <w:rPr>
          <w:b/>
          <w:bCs/>
        </w:rPr>
      </w:pPr>
    </w:p>
    <w:p w14:paraId="74EA3D2F" w14:textId="7A0CF2D9" w:rsidR="00E331CF" w:rsidRPr="00E331CF" w:rsidRDefault="00E331CF" w:rsidP="00245E4E">
      <w:pPr>
        <w:pStyle w:val="ListParagraph"/>
        <w:widowControl w:val="0"/>
        <w:numPr>
          <w:ilvl w:val="2"/>
          <w:numId w:val="4"/>
        </w:numPr>
        <w:tabs>
          <w:tab w:val="left" w:pos="1560"/>
        </w:tabs>
        <w:spacing w:before="94" w:line="360" w:lineRule="auto"/>
        <w:ind w:left="1418" w:hanging="567"/>
        <w:jc w:val="both"/>
        <w:rPr>
          <w:lang w:val="en-ZA"/>
        </w:rPr>
      </w:pPr>
      <w:r w:rsidRPr="00E331CF">
        <w:rPr>
          <w:lang w:val="en-ZA"/>
        </w:rPr>
        <w:t>For first time users an LMIS account will need to be created, click the “Register” button to be taken to the below registration screen.</w:t>
      </w:r>
    </w:p>
    <w:p w14:paraId="593A3061" w14:textId="175DF95F" w:rsidR="00E331CF" w:rsidRPr="00E331CF" w:rsidRDefault="00E331CF" w:rsidP="00245E4E">
      <w:pPr>
        <w:pStyle w:val="ListParagraph"/>
        <w:widowControl w:val="0"/>
        <w:numPr>
          <w:ilvl w:val="2"/>
          <w:numId w:val="4"/>
        </w:numPr>
        <w:tabs>
          <w:tab w:val="left" w:pos="1560"/>
        </w:tabs>
        <w:spacing w:before="94" w:line="360" w:lineRule="auto"/>
        <w:ind w:left="1418" w:hanging="567"/>
        <w:jc w:val="both"/>
        <w:rPr>
          <w:lang w:val="en-ZA"/>
        </w:rPr>
      </w:pPr>
      <w:r w:rsidRPr="00E331CF">
        <w:rPr>
          <w:lang w:val="en-ZA"/>
        </w:rPr>
        <w:t xml:space="preserve">The account must be created with the </w:t>
      </w:r>
      <w:r w:rsidRPr="00035D6A">
        <w:rPr>
          <w:lang w:val="en-ZA"/>
        </w:rPr>
        <w:t>user type</w:t>
      </w:r>
      <w:r w:rsidRPr="00E331CF">
        <w:rPr>
          <w:lang w:val="en-ZA"/>
        </w:rPr>
        <w:t xml:space="preserve"> of “Skills Development Facilitator”.</w:t>
      </w:r>
    </w:p>
    <w:p w14:paraId="285EE044" w14:textId="04E9C602" w:rsidR="00E331CF" w:rsidRPr="00E331CF" w:rsidRDefault="00E331CF" w:rsidP="00245E4E">
      <w:pPr>
        <w:pStyle w:val="ListParagraph"/>
        <w:widowControl w:val="0"/>
        <w:numPr>
          <w:ilvl w:val="2"/>
          <w:numId w:val="4"/>
        </w:numPr>
        <w:tabs>
          <w:tab w:val="left" w:pos="1560"/>
        </w:tabs>
        <w:spacing w:before="94" w:line="360" w:lineRule="auto"/>
        <w:ind w:left="1418" w:hanging="567"/>
        <w:jc w:val="both"/>
        <w:rPr>
          <w:lang w:val="en-ZA"/>
        </w:rPr>
      </w:pPr>
      <w:r w:rsidRPr="00E331CF">
        <w:rPr>
          <w:lang w:val="en-ZA"/>
        </w:rPr>
        <w:t>Enter a username (this needs to be unique), you will be prompted if the name is not available.</w:t>
      </w:r>
    </w:p>
    <w:p w14:paraId="5ACE612D" w14:textId="277D170B" w:rsidR="00E331CF" w:rsidRPr="00E331CF" w:rsidRDefault="00E331CF" w:rsidP="00245E4E">
      <w:pPr>
        <w:pStyle w:val="ListParagraph"/>
        <w:widowControl w:val="0"/>
        <w:numPr>
          <w:ilvl w:val="2"/>
          <w:numId w:val="4"/>
        </w:numPr>
        <w:tabs>
          <w:tab w:val="left" w:pos="1560"/>
        </w:tabs>
        <w:spacing w:before="94" w:line="360" w:lineRule="auto"/>
        <w:ind w:left="1418" w:hanging="567"/>
        <w:jc w:val="both"/>
        <w:rPr>
          <w:lang w:val="en-ZA"/>
        </w:rPr>
      </w:pPr>
      <w:r w:rsidRPr="00E331CF">
        <w:rPr>
          <w:lang w:val="en-ZA"/>
        </w:rPr>
        <w:t>A password will also need to be created and confirmed.</w:t>
      </w:r>
    </w:p>
    <w:p w14:paraId="3A72D856" w14:textId="3C446901" w:rsidR="00E331CF" w:rsidRPr="00E331CF" w:rsidRDefault="00E331CF" w:rsidP="00245E4E">
      <w:pPr>
        <w:pStyle w:val="ListParagraph"/>
        <w:widowControl w:val="0"/>
        <w:numPr>
          <w:ilvl w:val="2"/>
          <w:numId w:val="4"/>
        </w:numPr>
        <w:tabs>
          <w:tab w:val="left" w:pos="1560"/>
        </w:tabs>
        <w:spacing w:before="94" w:line="360" w:lineRule="auto"/>
        <w:ind w:left="1418" w:hanging="567"/>
        <w:jc w:val="both"/>
        <w:rPr>
          <w:lang w:val="en-ZA"/>
        </w:rPr>
      </w:pPr>
      <w:r w:rsidRPr="00E331CF">
        <w:rPr>
          <w:lang w:val="en-ZA"/>
        </w:rPr>
        <w:t>Complete the reCAPTCHA image to confirm authenticity.</w:t>
      </w:r>
    </w:p>
    <w:p w14:paraId="62E21EAD" w14:textId="3591FA84" w:rsidR="00E331CF" w:rsidRPr="00E331CF" w:rsidRDefault="00E331CF" w:rsidP="00245E4E">
      <w:pPr>
        <w:pStyle w:val="ListParagraph"/>
        <w:widowControl w:val="0"/>
        <w:numPr>
          <w:ilvl w:val="2"/>
          <w:numId w:val="4"/>
        </w:numPr>
        <w:tabs>
          <w:tab w:val="left" w:pos="1560"/>
        </w:tabs>
        <w:spacing w:before="94" w:line="360" w:lineRule="auto"/>
        <w:ind w:left="1418" w:hanging="567"/>
        <w:jc w:val="both"/>
        <w:rPr>
          <w:lang w:val="en-ZA"/>
        </w:rPr>
      </w:pPr>
      <w:r w:rsidRPr="00E331CF">
        <w:rPr>
          <w:lang w:val="en-ZA"/>
        </w:rPr>
        <w:t>Click the “register” button.</w:t>
      </w:r>
    </w:p>
    <w:p w14:paraId="5A0547E3" w14:textId="5625854B" w:rsidR="00065102" w:rsidRPr="00065102" w:rsidRDefault="00065102" w:rsidP="00245E4E">
      <w:pPr>
        <w:pStyle w:val="ListParagraph"/>
        <w:widowControl w:val="0"/>
        <w:numPr>
          <w:ilvl w:val="2"/>
          <w:numId w:val="4"/>
        </w:numPr>
        <w:tabs>
          <w:tab w:val="left" w:pos="1560"/>
        </w:tabs>
        <w:spacing w:before="94" w:line="360" w:lineRule="auto"/>
        <w:ind w:left="1418" w:hanging="567"/>
        <w:jc w:val="both"/>
        <w:rPr>
          <w:lang w:val="en-ZA"/>
        </w:rPr>
      </w:pPr>
      <w:r w:rsidRPr="00065102">
        <w:rPr>
          <w:lang w:val="en-ZA"/>
        </w:rPr>
        <w:t>Once registration is complete, an email will be received to your entered email address with an activation code</w:t>
      </w:r>
      <w:r w:rsidR="00CF6889">
        <w:rPr>
          <w:lang w:val="en-ZA"/>
        </w:rPr>
        <w:t>.</w:t>
      </w:r>
    </w:p>
    <w:p w14:paraId="17A3BDB0" w14:textId="52ECAE51" w:rsidR="00065102" w:rsidRDefault="00065102" w:rsidP="00245E4E">
      <w:pPr>
        <w:pStyle w:val="ListParagraph"/>
        <w:widowControl w:val="0"/>
        <w:numPr>
          <w:ilvl w:val="2"/>
          <w:numId w:val="4"/>
        </w:numPr>
        <w:tabs>
          <w:tab w:val="left" w:pos="1560"/>
        </w:tabs>
        <w:spacing w:before="94" w:line="360" w:lineRule="auto"/>
        <w:ind w:left="1418" w:hanging="567"/>
        <w:jc w:val="both"/>
        <w:rPr>
          <w:lang w:val="en-ZA"/>
        </w:rPr>
      </w:pPr>
      <w:r w:rsidRPr="00065102">
        <w:rPr>
          <w:lang w:val="en-ZA"/>
        </w:rPr>
        <w:t xml:space="preserve">Upon first login to the </w:t>
      </w:r>
      <w:proofErr w:type="gramStart"/>
      <w:r w:rsidRPr="00065102">
        <w:rPr>
          <w:lang w:val="en-ZA"/>
        </w:rPr>
        <w:t>LMIS</w:t>
      </w:r>
      <w:proofErr w:type="gramEnd"/>
      <w:r w:rsidRPr="00065102">
        <w:rPr>
          <w:lang w:val="en-ZA"/>
        </w:rPr>
        <w:t xml:space="preserve"> you will need to enter this activation code and proceed to activate the account.</w:t>
      </w:r>
    </w:p>
    <w:p w14:paraId="40A80459" w14:textId="7EEB80E9" w:rsidR="00065102" w:rsidRPr="00065102" w:rsidRDefault="00065102" w:rsidP="00065102">
      <w:pPr>
        <w:widowControl w:val="0"/>
        <w:tabs>
          <w:tab w:val="left" w:pos="6127"/>
        </w:tabs>
        <w:spacing w:before="94" w:line="360" w:lineRule="auto"/>
        <w:jc w:val="both"/>
        <w:rPr>
          <w:lang w:val="en-ZA"/>
        </w:rPr>
      </w:pPr>
      <w:r w:rsidRPr="00065102">
        <w:rPr>
          <w:noProof/>
          <w:lang w:val="en-ZA"/>
        </w:rPr>
        <w:lastRenderedPageBreak/>
        <w:drawing>
          <wp:inline distT="0" distB="0" distL="0" distR="0" wp14:anchorId="6C7987D1" wp14:editId="77B2C5F9">
            <wp:extent cx="6575729" cy="3829510"/>
            <wp:effectExtent l="0" t="0" r="0" b="0"/>
            <wp:docPr id="2072624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0750" cy="3832434"/>
                    </a:xfrm>
                    <a:prstGeom prst="rect">
                      <a:avLst/>
                    </a:prstGeom>
                    <a:noFill/>
                    <a:ln>
                      <a:noFill/>
                    </a:ln>
                  </pic:spPr>
                </pic:pic>
              </a:graphicData>
            </a:graphic>
          </wp:inline>
        </w:drawing>
      </w:r>
    </w:p>
    <w:p w14:paraId="6EDDC12B" w14:textId="77777777" w:rsidR="006132B5" w:rsidRDefault="006132B5" w:rsidP="006132B5">
      <w:pPr>
        <w:pStyle w:val="ListParagraph"/>
        <w:widowControl w:val="0"/>
        <w:tabs>
          <w:tab w:val="left" w:pos="6127"/>
        </w:tabs>
        <w:autoSpaceDE w:val="0"/>
        <w:autoSpaceDN w:val="0"/>
        <w:spacing w:before="94" w:line="240" w:lineRule="auto"/>
        <w:ind w:left="927"/>
        <w:rPr>
          <w:b/>
          <w:bCs/>
          <w:sz w:val="23"/>
          <w:szCs w:val="23"/>
        </w:rPr>
      </w:pPr>
    </w:p>
    <w:p w14:paraId="622499A3" w14:textId="62D7802F" w:rsidR="005774CA" w:rsidRDefault="005774CA" w:rsidP="005774CA">
      <w:pPr>
        <w:pStyle w:val="ListParagraph"/>
        <w:widowControl w:val="0"/>
        <w:tabs>
          <w:tab w:val="left" w:pos="6127"/>
        </w:tabs>
        <w:autoSpaceDE w:val="0"/>
        <w:autoSpaceDN w:val="0"/>
        <w:spacing w:before="94" w:line="240" w:lineRule="auto"/>
        <w:ind w:left="0"/>
        <w:rPr>
          <w:b/>
          <w:bCs/>
          <w:sz w:val="23"/>
          <w:szCs w:val="23"/>
        </w:rPr>
      </w:pPr>
      <w:r w:rsidRPr="005774CA">
        <w:rPr>
          <w:b/>
          <w:bCs/>
          <w:noProof/>
          <w:sz w:val="23"/>
          <w:szCs w:val="23"/>
        </w:rPr>
        <w:drawing>
          <wp:inline distT="0" distB="0" distL="0" distR="0" wp14:anchorId="184E4675" wp14:editId="14673506">
            <wp:extent cx="6535972" cy="2613319"/>
            <wp:effectExtent l="0" t="0" r="0" b="0"/>
            <wp:docPr id="1161455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4064" cy="2616554"/>
                    </a:xfrm>
                    <a:prstGeom prst="rect">
                      <a:avLst/>
                    </a:prstGeom>
                    <a:noFill/>
                    <a:ln>
                      <a:noFill/>
                    </a:ln>
                  </pic:spPr>
                </pic:pic>
              </a:graphicData>
            </a:graphic>
          </wp:inline>
        </w:drawing>
      </w:r>
    </w:p>
    <w:p w14:paraId="1F616580" w14:textId="4C6ED4F6" w:rsidR="009A0934" w:rsidRDefault="009A0934" w:rsidP="00245E4E">
      <w:pPr>
        <w:pStyle w:val="ListParagraph"/>
        <w:widowControl w:val="0"/>
        <w:numPr>
          <w:ilvl w:val="2"/>
          <w:numId w:val="4"/>
        </w:numPr>
        <w:tabs>
          <w:tab w:val="left" w:pos="1560"/>
        </w:tabs>
        <w:spacing w:before="94" w:line="360" w:lineRule="auto"/>
        <w:ind w:left="1418" w:hanging="567"/>
        <w:jc w:val="both"/>
        <w:rPr>
          <w:lang w:val="en-ZA"/>
        </w:rPr>
      </w:pPr>
      <w:r w:rsidRPr="009A0934">
        <w:rPr>
          <w:lang w:val="en-ZA"/>
        </w:rPr>
        <w:t>The details of the Skills Development Facilitator must be entered into the SDF details screen below, these are the details of the individual completing the submission.</w:t>
      </w:r>
    </w:p>
    <w:p w14:paraId="5B88E1B7" w14:textId="747BCCDB" w:rsidR="009A0934" w:rsidRPr="00C454CC" w:rsidRDefault="009A0934" w:rsidP="00245E4E">
      <w:pPr>
        <w:pStyle w:val="ListParagraph"/>
        <w:widowControl w:val="0"/>
        <w:numPr>
          <w:ilvl w:val="2"/>
          <w:numId w:val="4"/>
        </w:numPr>
        <w:tabs>
          <w:tab w:val="left" w:pos="1560"/>
        </w:tabs>
        <w:spacing w:before="94" w:line="360" w:lineRule="auto"/>
        <w:ind w:left="1418" w:hanging="567"/>
        <w:jc w:val="both"/>
        <w:rPr>
          <w:lang w:val="en-ZA"/>
        </w:rPr>
      </w:pPr>
      <w:r w:rsidRPr="00C454CC">
        <w:rPr>
          <w:lang w:val="en-ZA"/>
        </w:rPr>
        <w:t>Click “Save” at the top or bottom of the screen to save the details and proceed.</w:t>
      </w:r>
    </w:p>
    <w:p w14:paraId="74688621" w14:textId="61B7B6A9" w:rsidR="009A0934" w:rsidRDefault="005826B6" w:rsidP="005826B6">
      <w:pPr>
        <w:pStyle w:val="ListParagraph"/>
        <w:widowControl w:val="0"/>
        <w:tabs>
          <w:tab w:val="left" w:pos="6127"/>
        </w:tabs>
        <w:autoSpaceDE w:val="0"/>
        <w:autoSpaceDN w:val="0"/>
        <w:spacing w:before="94" w:line="240" w:lineRule="auto"/>
        <w:ind w:left="0"/>
        <w:rPr>
          <w:b/>
          <w:bCs/>
          <w:sz w:val="23"/>
          <w:szCs w:val="23"/>
        </w:rPr>
      </w:pPr>
      <w:r w:rsidRPr="005826B6">
        <w:rPr>
          <w:b/>
          <w:bCs/>
          <w:noProof/>
          <w:sz w:val="23"/>
          <w:szCs w:val="23"/>
        </w:rPr>
        <w:lastRenderedPageBreak/>
        <w:drawing>
          <wp:inline distT="0" distB="0" distL="0" distR="0" wp14:anchorId="2CEEE51D" wp14:editId="47BB02A8">
            <wp:extent cx="6412368" cy="4357315"/>
            <wp:effectExtent l="0" t="0" r="7620" b="5715"/>
            <wp:docPr id="1274640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1236" cy="4363341"/>
                    </a:xfrm>
                    <a:prstGeom prst="rect">
                      <a:avLst/>
                    </a:prstGeom>
                    <a:noFill/>
                    <a:ln>
                      <a:noFill/>
                    </a:ln>
                  </pic:spPr>
                </pic:pic>
              </a:graphicData>
            </a:graphic>
          </wp:inline>
        </w:drawing>
      </w:r>
    </w:p>
    <w:p w14:paraId="70919ABE" w14:textId="16FFF58C" w:rsidR="00980A5B" w:rsidRPr="00980A5B" w:rsidRDefault="00980A5B" w:rsidP="00245E4E">
      <w:pPr>
        <w:pStyle w:val="ListParagraph"/>
        <w:widowControl w:val="0"/>
        <w:numPr>
          <w:ilvl w:val="2"/>
          <w:numId w:val="4"/>
        </w:numPr>
        <w:tabs>
          <w:tab w:val="left" w:pos="1560"/>
        </w:tabs>
        <w:spacing w:before="94" w:line="360" w:lineRule="auto"/>
        <w:ind w:left="1418" w:hanging="567"/>
        <w:jc w:val="both"/>
        <w:rPr>
          <w:lang w:val="en-ZA"/>
        </w:rPr>
      </w:pPr>
      <w:r w:rsidRPr="00980A5B">
        <w:rPr>
          <w:lang w:val="en-ZA"/>
        </w:rPr>
        <w:t>Complete the next set of SDF details, questionnaire, and work details, once all fields are completed you can click “Save” to save the details to the LMIS system. You will be able to proceed to the company registration section once the SDF profile has been completed.</w:t>
      </w:r>
    </w:p>
    <w:p w14:paraId="126B2CE1" w14:textId="369BFB19" w:rsidR="00980A5B" w:rsidRPr="006930FE" w:rsidRDefault="006930FE" w:rsidP="006930FE">
      <w:pPr>
        <w:widowControl w:val="0"/>
        <w:tabs>
          <w:tab w:val="left" w:pos="6127"/>
        </w:tabs>
        <w:spacing w:before="94" w:line="360" w:lineRule="auto"/>
        <w:jc w:val="both"/>
        <w:rPr>
          <w:lang w:val="en-ZA"/>
        </w:rPr>
      </w:pPr>
      <w:r w:rsidRPr="006930FE">
        <w:rPr>
          <w:noProof/>
          <w:lang w:val="en-ZA"/>
        </w:rPr>
        <w:lastRenderedPageBreak/>
        <w:drawing>
          <wp:inline distT="0" distB="0" distL="0" distR="0" wp14:anchorId="43FC1F33" wp14:editId="637BB637">
            <wp:extent cx="6488264" cy="4404243"/>
            <wp:effectExtent l="0" t="0" r="8255" b="0"/>
            <wp:docPr id="2064639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7633" cy="4410603"/>
                    </a:xfrm>
                    <a:prstGeom prst="rect">
                      <a:avLst/>
                    </a:prstGeom>
                    <a:noFill/>
                    <a:ln>
                      <a:noFill/>
                    </a:ln>
                  </pic:spPr>
                </pic:pic>
              </a:graphicData>
            </a:graphic>
          </wp:inline>
        </w:drawing>
      </w:r>
    </w:p>
    <w:p w14:paraId="4A4E383D" w14:textId="1A55B9C6" w:rsidR="006132B5" w:rsidRPr="00ED2F07" w:rsidRDefault="00ED2F07" w:rsidP="00245E4E">
      <w:pPr>
        <w:pStyle w:val="ListParagraph"/>
        <w:widowControl w:val="0"/>
        <w:numPr>
          <w:ilvl w:val="2"/>
          <w:numId w:val="4"/>
        </w:numPr>
        <w:tabs>
          <w:tab w:val="left" w:pos="1560"/>
        </w:tabs>
        <w:spacing w:before="94" w:line="360" w:lineRule="auto"/>
        <w:ind w:left="1418" w:hanging="567"/>
        <w:jc w:val="both"/>
        <w:rPr>
          <w:lang w:val="en-ZA"/>
        </w:rPr>
      </w:pPr>
      <w:r w:rsidRPr="00ED2F07">
        <w:rPr>
          <w:lang w:val="en-ZA"/>
        </w:rPr>
        <w:t>Once the information has been successfully completed and saved, a message indicating the data is saved successfully and the information can be viewed.</w:t>
      </w:r>
    </w:p>
    <w:p w14:paraId="59B77689" w14:textId="7B84FF4E" w:rsidR="006930FE" w:rsidRDefault="00ED2F07" w:rsidP="00ED2F07">
      <w:pPr>
        <w:pStyle w:val="ListParagraph"/>
        <w:widowControl w:val="0"/>
        <w:tabs>
          <w:tab w:val="left" w:pos="6127"/>
        </w:tabs>
        <w:autoSpaceDE w:val="0"/>
        <w:autoSpaceDN w:val="0"/>
        <w:spacing w:before="94" w:line="240" w:lineRule="auto"/>
        <w:ind w:left="0"/>
        <w:rPr>
          <w:b/>
          <w:lang w:val="en-ZA" w:eastAsia="en-US" w:bidi="en-US"/>
        </w:rPr>
      </w:pPr>
      <w:r w:rsidRPr="00ED2F07">
        <w:rPr>
          <w:b/>
          <w:noProof/>
          <w:lang w:val="en-ZA" w:eastAsia="en-US" w:bidi="en-US"/>
        </w:rPr>
        <w:lastRenderedPageBreak/>
        <w:drawing>
          <wp:inline distT="0" distB="0" distL="0" distR="0" wp14:anchorId="28A99C9C" wp14:editId="63272A44">
            <wp:extent cx="6535972" cy="4475393"/>
            <wp:effectExtent l="0" t="0" r="0" b="1905"/>
            <wp:docPr id="1572460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404" cy="4480482"/>
                    </a:xfrm>
                    <a:prstGeom prst="rect">
                      <a:avLst/>
                    </a:prstGeom>
                    <a:noFill/>
                    <a:ln>
                      <a:noFill/>
                    </a:ln>
                  </pic:spPr>
                </pic:pic>
              </a:graphicData>
            </a:graphic>
          </wp:inline>
        </w:drawing>
      </w:r>
    </w:p>
    <w:p w14:paraId="1A30AAE5" w14:textId="1541A9CC" w:rsidR="006930FE" w:rsidRPr="00E1475A" w:rsidRDefault="002911C4" w:rsidP="00245E4E">
      <w:pPr>
        <w:pStyle w:val="ListParagraph"/>
        <w:widowControl w:val="0"/>
        <w:numPr>
          <w:ilvl w:val="2"/>
          <w:numId w:val="4"/>
        </w:numPr>
        <w:tabs>
          <w:tab w:val="left" w:pos="1701"/>
        </w:tabs>
        <w:spacing w:before="160" w:line="360" w:lineRule="auto"/>
        <w:ind w:left="1560" w:hanging="567"/>
        <w:contextualSpacing w:val="0"/>
        <w:jc w:val="both"/>
        <w:rPr>
          <w:lang w:val="en-ZA"/>
        </w:rPr>
      </w:pPr>
      <w:r w:rsidRPr="00B543A6">
        <w:rPr>
          <w:lang w:val="en-ZA"/>
        </w:rPr>
        <w:t>The WSP Summary page is a list of all WSP ATR registration the SDF has engaged, once the details of a company have been saved on main company details, they will appear here where the submission can be proceeded with. The companies will no longer appear in company registration if the company is already linked (companies are automatically delinked at the end of each submission period)</w:t>
      </w:r>
      <w:r w:rsidR="008B1E39" w:rsidRPr="00B543A6">
        <w:rPr>
          <w:lang w:val="en-ZA"/>
        </w:rPr>
        <w:t>.</w:t>
      </w:r>
    </w:p>
    <w:p w14:paraId="1ABE4112" w14:textId="23A8219B" w:rsidR="005D046F" w:rsidRDefault="005D046F" w:rsidP="005D046F">
      <w:pPr>
        <w:pStyle w:val="ListParagraph"/>
        <w:widowControl w:val="0"/>
        <w:tabs>
          <w:tab w:val="left" w:pos="6127"/>
        </w:tabs>
        <w:autoSpaceDE w:val="0"/>
        <w:autoSpaceDN w:val="0"/>
        <w:spacing w:before="94" w:line="240" w:lineRule="auto"/>
        <w:ind w:left="0"/>
        <w:rPr>
          <w:b/>
          <w:lang w:val="en-ZA" w:eastAsia="en-US" w:bidi="en-US"/>
        </w:rPr>
      </w:pPr>
      <w:r w:rsidRPr="005D046F">
        <w:rPr>
          <w:b/>
          <w:noProof/>
          <w:lang w:val="en-ZA" w:eastAsia="en-US" w:bidi="en-US"/>
        </w:rPr>
        <w:lastRenderedPageBreak/>
        <w:drawing>
          <wp:inline distT="0" distB="0" distL="0" distR="0" wp14:anchorId="5E8154DF" wp14:editId="58E9EFB9">
            <wp:extent cx="6469971" cy="4428877"/>
            <wp:effectExtent l="0" t="0" r="7620" b="0"/>
            <wp:docPr id="16300496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2722" cy="4430760"/>
                    </a:xfrm>
                    <a:prstGeom prst="rect">
                      <a:avLst/>
                    </a:prstGeom>
                    <a:noFill/>
                    <a:ln>
                      <a:noFill/>
                    </a:ln>
                  </pic:spPr>
                </pic:pic>
              </a:graphicData>
            </a:graphic>
          </wp:inline>
        </w:drawing>
      </w:r>
    </w:p>
    <w:p w14:paraId="4C33F5D3" w14:textId="59FA0BF4" w:rsidR="006930FE" w:rsidRPr="00955178" w:rsidRDefault="00D54AE8" w:rsidP="009336D8">
      <w:pPr>
        <w:pStyle w:val="Heading2"/>
        <w:numPr>
          <w:ilvl w:val="1"/>
          <w:numId w:val="2"/>
        </w:numPr>
        <w:spacing w:before="240" w:after="240"/>
        <w:ind w:left="1644"/>
        <w:rPr>
          <w:b/>
          <w:bCs/>
          <w:sz w:val="22"/>
          <w:szCs w:val="22"/>
        </w:rPr>
      </w:pPr>
      <w:bookmarkStart w:id="3" w:name="_Toc195517737"/>
      <w:r w:rsidRPr="00955178">
        <w:rPr>
          <w:b/>
          <w:bCs/>
          <w:sz w:val="22"/>
          <w:szCs w:val="22"/>
        </w:rPr>
        <w:t>Logging into an existing skills development facilitator profile</w:t>
      </w:r>
      <w:bookmarkEnd w:id="3"/>
    </w:p>
    <w:p w14:paraId="02BCE7D5" w14:textId="09776805" w:rsidR="008B1E39" w:rsidRPr="008B1E39" w:rsidRDefault="008B1E39" w:rsidP="00245E4E">
      <w:pPr>
        <w:pStyle w:val="ListParagraph"/>
        <w:widowControl w:val="0"/>
        <w:numPr>
          <w:ilvl w:val="2"/>
          <w:numId w:val="2"/>
        </w:numPr>
        <w:tabs>
          <w:tab w:val="left" w:pos="6127"/>
        </w:tabs>
        <w:spacing w:before="94" w:line="360" w:lineRule="auto"/>
        <w:jc w:val="both"/>
        <w:rPr>
          <w:lang w:val="en-ZA"/>
        </w:rPr>
      </w:pPr>
      <w:r w:rsidRPr="008B1E39">
        <w:rPr>
          <w:lang w:val="en-ZA"/>
        </w:rPr>
        <w:t xml:space="preserve">If an SDF LMIS profile has been created in the past, then the profile can be logged into for the submission. </w:t>
      </w:r>
    </w:p>
    <w:p w14:paraId="24168942" w14:textId="260CE4B2" w:rsidR="008B1E39" w:rsidRPr="008B1E39" w:rsidRDefault="008B1E39" w:rsidP="00245E4E">
      <w:pPr>
        <w:pStyle w:val="ListParagraph"/>
        <w:widowControl w:val="0"/>
        <w:numPr>
          <w:ilvl w:val="2"/>
          <w:numId w:val="2"/>
        </w:numPr>
        <w:tabs>
          <w:tab w:val="left" w:pos="6127"/>
        </w:tabs>
        <w:spacing w:before="94" w:line="360" w:lineRule="auto"/>
        <w:jc w:val="both"/>
        <w:rPr>
          <w:lang w:val="en-ZA"/>
        </w:rPr>
      </w:pPr>
      <w:r w:rsidRPr="008B1E39">
        <w:rPr>
          <w:lang w:val="en-ZA"/>
        </w:rPr>
        <w:t xml:space="preserve">If any details of the SDF have changed then they can use the “Edit” button to update the information and “Save” to confirm the new data once completed. Note if a new SDF has been appointed then a new profile for the SDF should be created. </w:t>
      </w:r>
    </w:p>
    <w:p w14:paraId="455F7154" w14:textId="6EF83109" w:rsidR="006930FE" w:rsidRPr="00B543A6" w:rsidRDefault="008B1E39" w:rsidP="00245E4E">
      <w:pPr>
        <w:pStyle w:val="ListParagraph"/>
        <w:widowControl w:val="0"/>
        <w:numPr>
          <w:ilvl w:val="2"/>
          <w:numId w:val="2"/>
        </w:numPr>
        <w:tabs>
          <w:tab w:val="left" w:pos="6127"/>
        </w:tabs>
        <w:spacing w:before="94" w:line="360" w:lineRule="auto"/>
        <w:jc w:val="both"/>
        <w:rPr>
          <w:lang w:val="en-ZA"/>
        </w:rPr>
      </w:pPr>
      <w:r w:rsidRPr="008B1E39">
        <w:rPr>
          <w:lang w:val="en-ZA"/>
        </w:rPr>
        <w:t xml:space="preserve">If the profile has become inactive then an email with the username and email address of the profile should be sent to </w:t>
      </w:r>
      <w:hyperlink r:id="rId23" w:history="1">
        <w:r w:rsidR="00ED6849" w:rsidRPr="00035D6A">
          <w:t>applicationsupport@serviceseta.org.za</w:t>
        </w:r>
      </w:hyperlink>
      <w:r w:rsidR="00ED6849" w:rsidRPr="00B543A6">
        <w:rPr>
          <w:lang w:val="en-ZA"/>
        </w:rPr>
        <w:t xml:space="preserve"> </w:t>
      </w:r>
      <w:r w:rsidRPr="008B1E39">
        <w:rPr>
          <w:lang w:val="en-ZA"/>
        </w:rPr>
        <w:t>requesting the account be activated, a notification will be received once this is complete.</w:t>
      </w:r>
    </w:p>
    <w:p w14:paraId="4606E7F1" w14:textId="1479668C" w:rsidR="00D54AE8" w:rsidRDefault="0098688B" w:rsidP="005904CC">
      <w:pPr>
        <w:pStyle w:val="ListParagraph"/>
        <w:widowControl w:val="0"/>
        <w:tabs>
          <w:tab w:val="left" w:pos="6127"/>
        </w:tabs>
        <w:autoSpaceDE w:val="0"/>
        <w:autoSpaceDN w:val="0"/>
        <w:spacing w:before="94" w:line="240" w:lineRule="auto"/>
        <w:ind w:left="0"/>
        <w:rPr>
          <w:b/>
          <w:lang w:val="en-ZA" w:eastAsia="en-US" w:bidi="en-US"/>
        </w:rPr>
      </w:pPr>
      <w:r w:rsidRPr="0098688B">
        <w:rPr>
          <w:b/>
          <w:noProof/>
          <w:lang w:eastAsia="en-US" w:bidi="en-US"/>
        </w:rPr>
        <w:lastRenderedPageBreak/>
        <w:drawing>
          <wp:inline distT="0" distB="0" distL="0" distR="0" wp14:anchorId="105FC135" wp14:editId="6C64BCDD">
            <wp:extent cx="6466840" cy="3230880"/>
            <wp:effectExtent l="0" t="0" r="0" b="7620"/>
            <wp:docPr id="13" name="Picture 12">
              <a:extLst xmlns:a="http://schemas.openxmlformats.org/drawingml/2006/main">
                <a:ext uri="{FF2B5EF4-FFF2-40B4-BE49-F238E27FC236}">
                  <a16:creationId xmlns:a16="http://schemas.microsoft.com/office/drawing/2014/main" id="{81F60841-1CAF-457C-F583-681EA234A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1F60841-1CAF-457C-F583-681EA234A55F}"/>
                        </a:ext>
                      </a:extLst>
                    </pic:cNvPr>
                    <pic:cNvPicPr>
                      <a:picLocks noChangeAspect="1"/>
                    </pic:cNvPicPr>
                  </pic:nvPicPr>
                  <pic:blipFill>
                    <a:blip r:embed="rId24"/>
                    <a:stretch>
                      <a:fillRect/>
                    </a:stretch>
                  </pic:blipFill>
                  <pic:spPr>
                    <a:xfrm>
                      <a:off x="0" y="0"/>
                      <a:ext cx="6466840" cy="3230880"/>
                    </a:xfrm>
                    <a:prstGeom prst="rect">
                      <a:avLst/>
                    </a:prstGeom>
                  </pic:spPr>
                </pic:pic>
              </a:graphicData>
            </a:graphic>
          </wp:inline>
        </w:drawing>
      </w:r>
    </w:p>
    <w:p w14:paraId="36D51739" w14:textId="77777777" w:rsidR="0098688B" w:rsidRDefault="0098688B" w:rsidP="005904CC">
      <w:pPr>
        <w:pStyle w:val="ListParagraph"/>
        <w:widowControl w:val="0"/>
        <w:tabs>
          <w:tab w:val="left" w:pos="6127"/>
        </w:tabs>
        <w:autoSpaceDE w:val="0"/>
        <w:autoSpaceDN w:val="0"/>
        <w:spacing w:before="94" w:line="240" w:lineRule="auto"/>
        <w:ind w:left="0"/>
        <w:rPr>
          <w:b/>
          <w:lang w:val="en-ZA" w:eastAsia="en-US" w:bidi="en-US"/>
        </w:rPr>
      </w:pPr>
    </w:p>
    <w:p w14:paraId="14382E3F" w14:textId="4E7AD77E" w:rsidR="0098688B" w:rsidRDefault="0098688B" w:rsidP="005904CC">
      <w:pPr>
        <w:pStyle w:val="ListParagraph"/>
        <w:widowControl w:val="0"/>
        <w:tabs>
          <w:tab w:val="left" w:pos="6127"/>
        </w:tabs>
        <w:autoSpaceDE w:val="0"/>
        <w:autoSpaceDN w:val="0"/>
        <w:spacing w:before="94" w:line="240" w:lineRule="auto"/>
        <w:ind w:left="0"/>
        <w:rPr>
          <w:b/>
          <w:lang w:val="en-ZA" w:eastAsia="en-US" w:bidi="en-US"/>
        </w:rPr>
      </w:pPr>
      <w:r w:rsidRPr="0098688B">
        <w:rPr>
          <w:b/>
          <w:noProof/>
          <w:lang w:eastAsia="en-US" w:bidi="en-US"/>
        </w:rPr>
        <w:drawing>
          <wp:inline distT="0" distB="0" distL="0" distR="0" wp14:anchorId="59A9EEE3" wp14:editId="1CA2F30C">
            <wp:extent cx="6466840" cy="3134995"/>
            <wp:effectExtent l="0" t="0" r="0" b="8255"/>
            <wp:docPr id="4" name="Picture 3" descr="A screenshot of a computer&#10;&#10;AI-generated content may be incorrect.">
              <a:extLst xmlns:a="http://schemas.openxmlformats.org/drawingml/2006/main">
                <a:ext uri="{FF2B5EF4-FFF2-40B4-BE49-F238E27FC236}">
                  <a16:creationId xmlns:a16="http://schemas.microsoft.com/office/drawing/2014/main" id="{C689D58C-1401-D3D5-F52D-402EE54B8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AI-generated content may be incorrect.">
                      <a:extLst>
                        <a:ext uri="{FF2B5EF4-FFF2-40B4-BE49-F238E27FC236}">
                          <a16:creationId xmlns:a16="http://schemas.microsoft.com/office/drawing/2014/main" id="{C689D58C-1401-D3D5-F52D-402EE54B86B4}"/>
                        </a:ext>
                      </a:extLst>
                    </pic:cNvPr>
                    <pic:cNvPicPr>
                      <a:picLocks noChangeAspect="1"/>
                    </pic:cNvPicPr>
                  </pic:nvPicPr>
                  <pic:blipFill>
                    <a:blip r:embed="rId25"/>
                    <a:stretch>
                      <a:fillRect/>
                    </a:stretch>
                  </pic:blipFill>
                  <pic:spPr>
                    <a:xfrm>
                      <a:off x="0" y="0"/>
                      <a:ext cx="6466840" cy="3134995"/>
                    </a:xfrm>
                    <a:prstGeom prst="rect">
                      <a:avLst/>
                    </a:prstGeom>
                  </pic:spPr>
                </pic:pic>
              </a:graphicData>
            </a:graphic>
          </wp:inline>
        </w:drawing>
      </w:r>
    </w:p>
    <w:p w14:paraId="4AA9471C" w14:textId="3F109396" w:rsidR="00D54AE8" w:rsidRPr="00955178" w:rsidRDefault="009D0F0B" w:rsidP="009336D8">
      <w:pPr>
        <w:pStyle w:val="Heading2"/>
        <w:numPr>
          <w:ilvl w:val="1"/>
          <w:numId w:val="2"/>
        </w:numPr>
        <w:spacing w:before="240" w:after="240"/>
        <w:ind w:left="1644"/>
        <w:rPr>
          <w:b/>
          <w:bCs/>
          <w:sz w:val="22"/>
          <w:szCs w:val="22"/>
        </w:rPr>
      </w:pPr>
      <w:bookmarkStart w:id="4" w:name="_Toc195517738"/>
      <w:r w:rsidRPr="00955178">
        <w:rPr>
          <w:b/>
          <w:bCs/>
          <w:sz w:val="22"/>
          <w:szCs w:val="22"/>
        </w:rPr>
        <w:t>Company Registration</w:t>
      </w:r>
      <w:bookmarkEnd w:id="4"/>
    </w:p>
    <w:p w14:paraId="402AD2AC" w14:textId="0D905A12" w:rsidR="001C4B69" w:rsidRPr="001C4B69" w:rsidRDefault="001C4B69" w:rsidP="00245E4E">
      <w:pPr>
        <w:pStyle w:val="ListParagraph"/>
        <w:widowControl w:val="0"/>
        <w:numPr>
          <w:ilvl w:val="2"/>
          <w:numId w:val="2"/>
        </w:numPr>
        <w:tabs>
          <w:tab w:val="left" w:pos="6127"/>
        </w:tabs>
        <w:spacing w:before="94" w:line="360" w:lineRule="auto"/>
        <w:jc w:val="both"/>
        <w:rPr>
          <w:lang w:val="en-ZA"/>
        </w:rPr>
      </w:pPr>
      <w:r w:rsidRPr="001C4B69">
        <w:rPr>
          <w:lang w:val="en-ZA"/>
        </w:rPr>
        <w:t xml:space="preserve">When the SDF is ready to link an SDL number to their profile for submission purposes, the “Company Registration” button available on the SDF details page and the WSP summary page, this will take you to the Main Company Details page. </w:t>
      </w:r>
    </w:p>
    <w:p w14:paraId="45E0E0CF" w14:textId="2095CE73" w:rsidR="001C4B69" w:rsidRPr="001C4B69" w:rsidRDefault="001C4B69" w:rsidP="00245E4E">
      <w:pPr>
        <w:pStyle w:val="ListParagraph"/>
        <w:widowControl w:val="0"/>
        <w:numPr>
          <w:ilvl w:val="2"/>
          <w:numId w:val="2"/>
        </w:numPr>
        <w:tabs>
          <w:tab w:val="left" w:pos="6127"/>
        </w:tabs>
        <w:spacing w:before="94" w:line="360" w:lineRule="auto"/>
        <w:jc w:val="both"/>
        <w:rPr>
          <w:lang w:val="en-ZA"/>
        </w:rPr>
      </w:pPr>
      <w:r w:rsidRPr="001C4B69">
        <w:rPr>
          <w:lang w:val="en-ZA"/>
        </w:rPr>
        <w:lastRenderedPageBreak/>
        <w:t xml:space="preserve">Company registration will request for a SDL number to be entered, or a non-levy paying company registration to be completed (using the company’s registration number and details). </w:t>
      </w:r>
    </w:p>
    <w:p w14:paraId="5F1D343F" w14:textId="34EF2E26" w:rsidR="001C4B69" w:rsidRPr="001C4B69" w:rsidRDefault="001C4B69" w:rsidP="00245E4E">
      <w:pPr>
        <w:pStyle w:val="ListParagraph"/>
        <w:widowControl w:val="0"/>
        <w:numPr>
          <w:ilvl w:val="2"/>
          <w:numId w:val="2"/>
        </w:numPr>
        <w:tabs>
          <w:tab w:val="left" w:pos="6127"/>
        </w:tabs>
        <w:spacing w:before="94" w:line="360" w:lineRule="auto"/>
        <w:jc w:val="both"/>
        <w:rPr>
          <w:lang w:val="en-ZA"/>
        </w:rPr>
      </w:pPr>
      <w:r w:rsidRPr="001C4B69">
        <w:rPr>
          <w:lang w:val="en-ZA"/>
        </w:rPr>
        <w:t xml:space="preserve">Once the SDL number is entered or </w:t>
      </w:r>
      <w:proofErr w:type="gramStart"/>
      <w:r w:rsidRPr="001C4B69">
        <w:rPr>
          <w:lang w:val="en-ZA"/>
        </w:rPr>
        <w:t>Non-levy</w:t>
      </w:r>
      <w:proofErr w:type="gramEnd"/>
      <w:r w:rsidRPr="001C4B69">
        <w:rPr>
          <w:lang w:val="en-ZA"/>
        </w:rPr>
        <w:t xml:space="preserve"> paying registration completed, the main company details page should auto populate with the company name and trading name, and any other details available from the SSETA database and previous submission information, this should be updated and saved if the details are incorrect. Where details are incurred that cannot be edited (such as company name) a request will need to be made to the SSETA to have these amended. </w:t>
      </w:r>
    </w:p>
    <w:p w14:paraId="7E6A46ED" w14:textId="3555A271" w:rsidR="001C4B69" w:rsidRPr="001C4B69" w:rsidRDefault="001C4B69" w:rsidP="00245E4E">
      <w:pPr>
        <w:pStyle w:val="ListParagraph"/>
        <w:widowControl w:val="0"/>
        <w:numPr>
          <w:ilvl w:val="2"/>
          <w:numId w:val="2"/>
        </w:numPr>
        <w:tabs>
          <w:tab w:val="left" w:pos="6127"/>
        </w:tabs>
        <w:spacing w:before="94" w:line="360" w:lineRule="auto"/>
        <w:jc w:val="both"/>
        <w:rPr>
          <w:lang w:val="en-ZA"/>
        </w:rPr>
      </w:pPr>
      <w:r w:rsidRPr="001C4B69">
        <w:rPr>
          <w:lang w:val="en-ZA"/>
        </w:rPr>
        <w:t>Contact information, banking details, and number of staff need to be inputted</w:t>
      </w:r>
      <w:r w:rsidR="00775B1F">
        <w:rPr>
          <w:lang w:val="en-ZA"/>
        </w:rPr>
        <w:t>/updated</w:t>
      </w:r>
      <w:r w:rsidRPr="001C4B69">
        <w:rPr>
          <w:lang w:val="en-ZA"/>
        </w:rPr>
        <w:t>, as well as the completed declaration document (available on the SSETA website – LINK) once the details are completed in full the SDF can save the details, and this will add the company to the SDF’s profile</w:t>
      </w:r>
      <w:r w:rsidR="00775B1F">
        <w:rPr>
          <w:lang w:val="en-ZA"/>
        </w:rPr>
        <w:t>.</w:t>
      </w:r>
    </w:p>
    <w:p w14:paraId="3B0B0027" w14:textId="7229324A" w:rsidR="00D54AE8" w:rsidRPr="00024B3B" w:rsidRDefault="001C4B69" w:rsidP="00245E4E">
      <w:pPr>
        <w:pStyle w:val="ListParagraph"/>
        <w:widowControl w:val="0"/>
        <w:numPr>
          <w:ilvl w:val="2"/>
          <w:numId w:val="2"/>
        </w:numPr>
        <w:tabs>
          <w:tab w:val="left" w:pos="6127"/>
        </w:tabs>
        <w:spacing w:before="94" w:line="360" w:lineRule="auto"/>
        <w:jc w:val="both"/>
        <w:rPr>
          <w:lang w:val="en-ZA"/>
        </w:rPr>
      </w:pPr>
      <w:r w:rsidRPr="001C4B69">
        <w:rPr>
          <w:lang w:val="en-ZA"/>
        </w:rPr>
        <w:t>Once the main company details are saved, the company will no longer be able to be accessed using the company registration function, but will be added to the WSP Summary page, were the option to continue with the submission is available.</w:t>
      </w:r>
    </w:p>
    <w:p w14:paraId="0D52151C" w14:textId="2FF14F60" w:rsidR="001C4B69" w:rsidRDefault="006621F7" w:rsidP="00015918">
      <w:pPr>
        <w:pStyle w:val="ListParagraph"/>
        <w:widowControl w:val="0"/>
        <w:tabs>
          <w:tab w:val="left" w:pos="6127"/>
        </w:tabs>
        <w:autoSpaceDE w:val="0"/>
        <w:autoSpaceDN w:val="0"/>
        <w:spacing w:before="94" w:line="240" w:lineRule="auto"/>
        <w:ind w:left="0"/>
        <w:rPr>
          <w:b/>
          <w:lang w:val="en-ZA" w:eastAsia="en-US" w:bidi="en-US"/>
        </w:rPr>
      </w:pPr>
      <w:r w:rsidRPr="006621F7">
        <w:rPr>
          <w:b/>
          <w:noProof/>
          <w:lang w:val="en-ZA" w:eastAsia="en-US" w:bidi="en-US"/>
        </w:rPr>
        <w:drawing>
          <wp:inline distT="0" distB="0" distL="0" distR="0" wp14:anchorId="577ED749" wp14:editId="13CD30FF">
            <wp:extent cx="6543923" cy="2706168"/>
            <wp:effectExtent l="0" t="0" r="0" b="0"/>
            <wp:docPr id="10393392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9251" name="Picture 1" descr="A screenshot of a computer&#10;&#10;AI-generated content may be incorrect."/>
                    <pic:cNvPicPr/>
                  </pic:nvPicPr>
                  <pic:blipFill>
                    <a:blip r:embed="rId26"/>
                    <a:stretch>
                      <a:fillRect/>
                    </a:stretch>
                  </pic:blipFill>
                  <pic:spPr>
                    <a:xfrm>
                      <a:off x="0" y="0"/>
                      <a:ext cx="6582552" cy="2722143"/>
                    </a:xfrm>
                    <a:prstGeom prst="rect">
                      <a:avLst/>
                    </a:prstGeom>
                  </pic:spPr>
                </pic:pic>
              </a:graphicData>
            </a:graphic>
          </wp:inline>
        </w:drawing>
      </w:r>
    </w:p>
    <w:p w14:paraId="2A62F530" w14:textId="5672B79B" w:rsidR="00B543A6" w:rsidRDefault="00B543A6">
      <w:pPr>
        <w:rPr>
          <w:b/>
          <w:lang w:val="en-ZA" w:eastAsia="en-US" w:bidi="en-US"/>
        </w:rPr>
      </w:pPr>
      <w:r>
        <w:rPr>
          <w:b/>
          <w:lang w:val="en-ZA" w:eastAsia="en-US" w:bidi="en-US"/>
        </w:rPr>
        <w:br w:type="page"/>
      </w:r>
    </w:p>
    <w:p w14:paraId="0EE26512" w14:textId="4F288FDD" w:rsidR="00624933" w:rsidRPr="00955178" w:rsidRDefault="00624933" w:rsidP="009336D8">
      <w:pPr>
        <w:pStyle w:val="Heading2"/>
        <w:numPr>
          <w:ilvl w:val="1"/>
          <w:numId w:val="2"/>
        </w:numPr>
        <w:spacing w:before="240" w:after="240"/>
        <w:ind w:left="1644"/>
        <w:rPr>
          <w:b/>
          <w:bCs/>
          <w:sz w:val="22"/>
          <w:szCs w:val="22"/>
        </w:rPr>
      </w:pPr>
      <w:bookmarkStart w:id="5" w:name="_Toc195517739"/>
      <w:r w:rsidRPr="00955178">
        <w:rPr>
          <w:b/>
          <w:bCs/>
          <w:sz w:val="22"/>
          <w:szCs w:val="22"/>
        </w:rPr>
        <w:lastRenderedPageBreak/>
        <w:t>Request for an extension</w:t>
      </w:r>
      <w:bookmarkEnd w:id="5"/>
    </w:p>
    <w:p w14:paraId="3D54A039" w14:textId="70DAA678" w:rsidR="00A447B9" w:rsidRDefault="00D80A9F" w:rsidP="00245E4E">
      <w:pPr>
        <w:pStyle w:val="ListParagraph"/>
        <w:widowControl w:val="0"/>
        <w:numPr>
          <w:ilvl w:val="2"/>
          <w:numId w:val="2"/>
        </w:numPr>
        <w:tabs>
          <w:tab w:val="left" w:pos="6127"/>
        </w:tabs>
        <w:spacing w:before="94" w:line="360" w:lineRule="auto"/>
        <w:jc w:val="both"/>
      </w:pPr>
      <w:r w:rsidRPr="00A447B9">
        <w:rPr>
          <w:lang w:val="en-ZA"/>
        </w:rPr>
        <w:t>All requests must be submitted on the LMIS after the SDF registration and Company Registration process is completed. The System will only then provide the option to load an extension request.</w:t>
      </w:r>
    </w:p>
    <w:p w14:paraId="1CC18988" w14:textId="2B2972ED" w:rsidR="00A447B9" w:rsidRPr="00A447B9" w:rsidRDefault="00A447B9" w:rsidP="00245E4E">
      <w:pPr>
        <w:pStyle w:val="ListParagraph"/>
        <w:widowControl w:val="0"/>
        <w:numPr>
          <w:ilvl w:val="4"/>
          <w:numId w:val="6"/>
        </w:numPr>
        <w:spacing w:line="360" w:lineRule="auto"/>
        <w:ind w:left="1985" w:hanging="284"/>
        <w:contextualSpacing w:val="0"/>
        <w:jc w:val="both"/>
        <w:rPr>
          <w:lang w:val="en-ZA"/>
        </w:rPr>
      </w:pPr>
      <w:r w:rsidRPr="00A447B9">
        <w:rPr>
          <w:lang w:val="en-ZA"/>
        </w:rPr>
        <w:t xml:space="preserve">Applications for an extension is subject to approval by the SSETA Accounting Authority </w:t>
      </w:r>
    </w:p>
    <w:p w14:paraId="47C5DB88" w14:textId="33705D6E" w:rsidR="00A447B9" w:rsidRPr="00A447B9" w:rsidRDefault="00A447B9" w:rsidP="00245E4E">
      <w:pPr>
        <w:pStyle w:val="ListParagraph"/>
        <w:widowControl w:val="0"/>
        <w:numPr>
          <w:ilvl w:val="4"/>
          <w:numId w:val="6"/>
        </w:numPr>
        <w:spacing w:line="360" w:lineRule="auto"/>
        <w:ind w:left="1985" w:hanging="284"/>
        <w:contextualSpacing w:val="0"/>
        <w:jc w:val="both"/>
        <w:rPr>
          <w:lang w:val="en-ZA"/>
        </w:rPr>
      </w:pPr>
      <w:r w:rsidRPr="00A447B9">
        <w:rPr>
          <w:lang w:val="en-ZA"/>
        </w:rPr>
        <w:t xml:space="preserve">All applications must be submitted on or before 30 April </w:t>
      </w:r>
    </w:p>
    <w:p w14:paraId="0C83C1EF" w14:textId="1CFDC342" w:rsidR="00A447B9" w:rsidRDefault="00A447B9" w:rsidP="00245E4E">
      <w:pPr>
        <w:pStyle w:val="ListParagraph"/>
        <w:widowControl w:val="0"/>
        <w:numPr>
          <w:ilvl w:val="4"/>
          <w:numId w:val="6"/>
        </w:numPr>
        <w:spacing w:after="240" w:line="360" w:lineRule="auto"/>
        <w:ind w:left="1985" w:hanging="284"/>
        <w:contextualSpacing w:val="0"/>
        <w:jc w:val="both"/>
        <w:rPr>
          <w:lang w:val="en-ZA"/>
        </w:rPr>
      </w:pPr>
      <w:r>
        <w:rPr>
          <w:lang w:val="en-ZA"/>
        </w:rPr>
        <w:t>A</w:t>
      </w:r>
      <w:r w:rsidRPr="00A447B9">
        <w:rPr>
          <w:lang w:val="en-ZA"/>
        </w:rPr>
        <w:t>pproved extension may not exceed one month from the deadline date (Extension Deadline 31 May)</w:t>
      </w:r>
      <w:r w:rsidR="00C81DDC">
        <w:rPr>
          <w:lang w:val="en-ZA"/>
        </w:rPr>
        <w:t>.</w:t>
      </w:r>
    </w:p>
    <w:p w14:paraId="749154FA" w14:textId="1370F718" w:rsidR="00D8439F" w:rsidRPr="00D8439F" w:rsidRDefault="00D8439F" w:rsidP="00245E4E">
      <w:pPr>
        <w:pStyle w:val="ListParagraph"/>
        <w:widowControl w:val="0"/>
        <w:numPr>
          <w:ilvl w:val="2"/>
          <w:numId w:val="2"/>
        </w:numPr>
        <w:tabs>
          <w:tab w:val="left" w:pos="6127"/>
        </w:tabs>
        <w:spacing w:before="94" w:line="360" w:lineRule="auto"/>
        <w:jc w:val="both"/>
        <w:rPr>
          <w:lang w:val="en-ZA"/>
        </w:rPr>
      </w:pPr>
      <w:r w:rsidRPr="00D8439F">
        <w:rPr>
          <w:lang w:val="en-ZA"/>
        </w:rPr>
        <w:t>Navigate to the WSP Summary Page</w:t>
      </w:r>
      <w:r>
        <w:rPr>
          <w:lang w:val="en-ZA"/>
        </w:rPr>
        <w:t>.</w:t>
      </w:r>
    </w:p>
    <w:p w14:paraId="067600DF" w14:textId="087C3C05" w:rsidR="00D8439F" w:rsidRPr="00D8439F" w:rsidRDefault="00D8439F" w:rsidP="00245E4E">
      <w:pPr>
        <w:pStyle w:val="ListParagraph"/>
        <w:widowControl w:val="0"/>
        <w:numPr>
          <w:ilvl w:val="2"/>
          <w:numId w:val="2"/>
        </w:numPr>
        <w:tabs>
          <w:tab w:val="left" w:pos="6127"/>
        </w:tabs>
        <w:spacing w:before="94" w:line="360" w:lineRule="auto"/>
        <w:jc w:val="both"/>
        <w:rPr>
          <w:lang w:val="en-ZA"/>
        </w:rPr>
      </w:pPr>
      <w:r w:rsidRPr="00D8439F">
        <w:rPr>
          <w:lang w:val="en-ZA"/>
        </w:rPr>
        <w:t>After the Main company details have been saved and the company appears here, the Request WSP Extension option will appear on the far-right hand side of the option menu</w:t>
      </w:r>
      <w:r>
        <w:rPr>
          <w:lang w:val="en-ZA"/>
        </w:rPr>
        <w:t>.</w:t>
      </w:r>
    </w:p>
    <w:p w14:paraId="780C1CD6" w14:textId="10506935" w:rsidR="00D8439F" w:rsidRPr="00D8439F" w:rsidRDefault="00D8439F" w:rsidP="00245E4E">
      <w:pPr>
        <w:pStyle w:val="ListParagraph"/>
        <w:widowControl w:val="0"/>
        <w:numPr>
          <w:ilvl w:val="2"/>
          <w:numId w:val="2"/>
        </w:numPr>
        <w:tabs>
          <w:tab w:val="left" w:pos="6127"/>
        </w:tabs>
        <w:spacing w:before="94" w:after="240" w:line="360" w:lineRule="auto"/>
        <w:jc w:val="both"/>
        <w:rPr>
          <w:lang w:val="en-ZA"/>
        </w:rPr>
      </w:pPr>
      <w:r w:rsidRPr="00D8439F">
        <w:rPr>
          <w:lang w:val="en-ZA"/>
        </w:rPr>
        <w:t>Click this option to open the Extension request window below</w:t>
      </w:r>
      <w:r>
        <w:rPr>
          <w:lang w:val="en-ZA"/>
        </w:rPr>
        <w:t>.</w:t>
      </w:r>
    </w:p>
    <w:p w14:paraId="53A291E0" w14:textId="2A4C5CF6" w:rsidR="00D80A9F" w:rsidRDefault="00D8439F" w:rsidP="00D8439F">
      <w:pPr>
        <w:jc w:val="both"/>
        <w:rPr>
          <w:b/>
          <w:bCs/>
          <w:color w:val="C0504D" w:themeColor="accent2"/>
          <w:sz w:val="20"/>
          <w:szCs w:val="20"/>
        </w:rPr>
      </w:pPr>
      <w:r w:rsidRPr="00D8439F">
        <w:rPr>
          <w:b/>
          <w:bCs/>
          <w:noProof/>
          <w:color w:val="C0504D" w:themeColor="accent2"/>
          <w:sz w:val="20"/>
          <w:szCs w:val="20"/>
        </w:rPr>
        <w:drawing>
          <wp:inline distT="0" distB="0" distL="0" distR="0" wp14:anchorId="33F23B81" wp14:editId="546211FE">
            <wp:extent cx="6466840" cy="1414780"/>
            <wp:effectExtent l="0" t="0" r="0" b="0"/>
            <wp:docPr id="17839549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6840" cy="1414780"/>
                    </a:xfrm>
                    <a:prstGeom prst="rect">
                      <a:avLst/>
                    </a:prstGeom>
                    <a:noFill/>
                    <a:ln>
                      <a:noFill/>
                    </a:ln>
                  </pic:spPr>
                </pic:pic>
              </a:graphicData>
            </a:graphic>
          </wp:inline>
        </w:drawing>
      </w:r>
    </w:p>
    <w:p w14:paraId="48F00983" w14:textId="77777777" w:rsidR="00E33046" w:rsidRDefault="00E33046" w:rsidP="00D8439F">
      <w:pPr>
        <w:jc w:val="both"/>
        <w:rPr>
          <w:b/>
          <w:bCs/>
          <w:color w:val="C0504D" w:themeColor="accent2"/>
          <w:sz w:val="20"/>
          <w:szCs w:val="20"/>
        </w:rPr>
      </w:pPr>
    </w:p>
    <w:p w14:paraId="7ABB0875" w14:textId="4065F747" w:rsidR="00E33046" w:rsidRDefault="00E33046" w:rsidP="00D8439F">
      <w:pPr>
        <w:jc w:val="both"/>
        <w:rPr>
          <w:b/>
          <w:bCs/>
          <w:color w:val="C0504D" w:themeColor="accent2"/>
          <w:sz w:val="20"/>
          <w:szCs w:val="20"/>
        </w:rPr>
      </w:pPr>
      <w:r w:rsidRPr="00E33046">
        <w:rPr>
          <w:b/>
          <w:bCs/>
          <w:noProof/>
          <w:color w:val="C0504D" w:themeColor="accent2"/>
          <w:sz w:val="20"/>
          <w:szCs w:val="20"/>
        </w:rPr>
        <w:lastRenderedPageBreak/>
        <w:drawing>
          <wp:inline distT="0" distB="0" distL="0" distR="0" wp14:anchorId="403B3135" wp14:editId="27224C05">
            <wp:extent cx="6466840" cy="2526665"/>
            <wp:effectExtent l="0" t="0" r="0" b="6985"/>
            <wp:docPr id="3843257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6840" cy="2526665"/>
                    </a:xfrm>
                    <a:prstGeom prst="rect">
                      <a:avLst/>
                    </a:prstGeom>
                    <a:noFill/>
                    <a:ln>
                      <a:noFill/>
                    </a:ln>
                  </pic:spPr>
                </pic:pic>
              </a:graphicData>
            </a:graphic>
          </wp:inline>
        </w:drawing>
      </w:r>
    </w:p>
    <w:p w14:paraId="4024B4F5" w14:textId="77777777" w:rsidR="00E33046" w:rsidRPr="00E33046" w:rsidRDefault="00E33046" w:rsidP="00245E4E">
      <w:pPr>
        <w:pStyle w:val="ListParagraph"/>
        <w:widowControl w:val="0"/>
        <w:numPr>
          <w:ilvl w:val="2"/>
          <w:numId w:val="2"/>
        </w:numPr>
        <w:tabs>
          <w:tab w:val="left" w:pos="6127"/>
        </w:tabs>
        <w:spacing w:before="160" w:line="360" w:lineRule="auto"/>
        <w:ind w:left="1996"/>
        <w:jc w:val="both"/>
        <w:rPr>
          <w:lang w:val="en-ZA"/>
        </w:rPr>
      </w:pPr>
      <w:r w:rsidRPr="00E33046">
        <w:rPr>
          <w:lang w:val="en-ZA"/>
        </w:rPr>
        <w:t xml:space="preserve">The company details (SDL Number, Registration number, training name) should appear in the window </w:t>
      </w:r>
    </w:p>
    <w:p w14:paraId="5B3EFD75" w14:textId="0D5EBBFF" w:rsidR="00E33046" w:rsidRPr="00E33046" w:rsidRDefault="00E33046" w:rsidP="00245E4E">
      <w:pPr>
        <w:pStyle w:val="ListParagraph"/>
        <w:widowControl w:val="0"/>
        <w:numPr>
          <w:ilvl w:val="2"/>
          <w:numId w:val="2"/>
        </w:numPr>
        <w:tabs>
          <w:tab w:val="left" w:pos="6127"/>
        </w:tabs>
        <w:spacing w:before="94" w:line="360" w:lineRule="auto"/>
        <w:jc w:val="both"/>
        <w:rPr>
          <w:lang w:val="en-ZA"/>
        </w:rPr>
      </w:pPr>
      <w:r w:rsidRPr="00E33046">
        <w:rPr>
          <w:lang w:val="en-ZA"/>
        </w:rPr>
        <w:t>Type in a motivation for why the extension is needed in the motivation window</w:t>
      </w:r>
      <w:r w:rsidR="00447D4C">
        <w:rPr>
          <w:lang w:val="en-ZA"/>
        </w:rPr>
        <w:t>.</w:t>
      </w:r>
    </w:p>
    <w:p w14:paraId="1A8E6545" w14:textId="018992D7" w:rsidR="00E33046" w:rsidRPr="00E33046" w:rsidRDefault="00E33046" w:rsidP="00245E4E">
      <w:pPr>
        <w:pStyle w:val="ListParagraph"/>
        <w:widowControl w:val="0"/>
        <w:numPr>
          <w:ilvl w:val="2"/>
          <w:numId w:val="2"/>
        </w:numPr>
        <w:tabs>
          <w:tab w:val="left" w:pos="6127"/>
        </w:tabs>
        <w:spacing w:before="94" w:line="360" w:lineRule="auto"/>
        <w:jc w:val="both"/>
        <w:rPr>
          <w:lang w:val="en-ZA"/>
        </w:rPr>
      </w:pPr>
      <w:r w:rsidRPr="00E33046">
        <w:rPr>
          <w:lang w:val="en-ZA"/>
        </w:rPr>
        <w:t xml:space="preserve">In the authorisation letter section, a formal extension request letter, on a company letter head (of the applicant) and signed should be uploaded. </w:t>
      </w:r>
    </w:p>
    <w:p w14:paraId="63CFD3E4" w14:textId="01797393" w:rsidR="00E33046" w:rsidRPr="00E33046" w:rsidRDefault="00E33046" w:rsidP="00245E4E">
      <w:pPr>
        <w:pStyle w:val="ListParagraph"/>
        <w:widowControl w:val="0"/>
        <w:numPr>
          <w:ilvl w:val="2"/>
          <w:numId w:val="2"/>
        </w:numPr>
        <w:tabs>
          <w:tab w:val="left" w:pos="6127"/>
        </w:tabs>
        <w:spacing w:before="94" w:line="360" w:lineRule="auto"/>
        <w:jc w:val="both"/>
        <w:rPr>
          <w:lang w:val="en-ZA"/>
        </w:rPr>
      </w:pPr>
      <w:r w:rsidRPr="00E33046">
        <w:rPr>
          <w:lang w:val="en-ZA"/>
        </w:rPr>
        <w:t>Click the “Add” button to request an extension for this company with the loaded details, and the request should appear in the table below the “Add” button</w:t>
      </w:r>
      <w:r w:rsidR="00447D4C">
        <w:rPr>
          <w:lang w:val="en-ZA"/>
        </w:rPr>
        <w:t>.</w:t>
      </w:r>
    </w:p>
    <w:p w14:paraId="15E4671F" w14:textId="35EAF27D" w:rsidR="00150175" w:rsidRPr="00770355" w:rsidRDefault="006D44E0" w:rsidP="00245E4E">
      <w:pPr>
        <w:pStyle w:val="Heading1"/>
        <w:numPr>
          <w:ilvl w:val="0"/>
          <w:numId w:val="2"/>
        </w:numPr>
        <w:spacing w:after="240"/>
        <w:ind w:left="924" w:hanging="357"/>
        <w:rPr>
          <w:b/>
          <w:bCs/>
          <w:sz w:val="22"/>
          <w:szCs w:val="22"/>
          <w:lang w:val="en-ZA" w:eastAsia="en-US" w:bidi="en-US"/>
        </w:rPr>
      </w:pPr>
      <w:bookmarkStart w:id="6" w:name="_Toc195517740"/>
      <w:r w:rsidRPr="00770355">
        <w:rPr>
          <w:b/>
          <w:bCs/>
          <w:sz w:val="22"/>
          <w:szCs w:val="22"/>
          <w:lang w:val="en-ZA" w:eastAsia="en-US" w:bidi="en-US"/>
        </w:rPr>
        <w:t>Application Phase</w:t>
      </w:r>
      <w:bookmarkEnd w:id="6"/>
    </w:p>
    <w:p w14:paraId="73C4BDB4" w14:textId="3F12D813" w:rsidR="00150175" w:rsidRDefault="00150175" w:rsidP="00C81DDC">
      <w:pPr>
        <w:pStyle w:val="ListParagraph"/>
        <w:widowControl w:val="0"/>
        <w:tabs>
          <w:tab w:val="left" w:pos="6127"/>
        </w:tabs>
        <w:spacing w:before="94" w:after="240" w:line="360" w:lineRule="auto"/>
        <w:jc w:val="both"/>
        <w:rPr>
          <w:lang w:val="en-ZA"/>
        </w:rPr>
      </w:pPr>
      <w:r w:rsidRPr="00150175">
        <w:rPr>
          <w:lang w:val="en-ZA"/>
        </w:rPr>
        <w:t xml:space="preserve">The remaining </w:t>
      </w:r>
      <w:r w:rsidR="00592DE3">
        <w:rPr>
          <w:lang w:val="en-ZA"/>
        </w:rPr>
        <w:t>3</w:t>
      </w:r>
      <w:r w:rsidRPr="00150175">
        <w:rPr>
          <w:lang w:val="en-ZA"/>
        </w:rPr>
        <w:t xml:space="preserve"> tabs will be unlocked once the main company details are saved, these need to be completed for the registration phase of the Mandatory Grant submission to be completed.</w:t>
      </w:r>
    </w:p>
    <w:p w14:paraId="7B8E549B" w14:textId="358AF841" w:rsidR="0097727A" w:rsidRPr="00955178" w:rsidRDefault="0097727A" w:rsidP="009336D8">
      <w:pPr>
        <w:pStyle w:val="Heading2"/>
        <w:numPr>
          <w:ilvl w:val="1"/>
          <w:numId w:val="2"/>
        </w:numPr>
        <w:spacing w:before="240" w:after="240"/>
        <w:ind w:left="1644"/>
        <w:rPr>
          <w:b/>
          <w:bCs/>
          <w:sz w:val="22"/>
          <w:szCs w:val="22"/>
        </w:rPr>
      </w:pPr>
      <w:bookmarkStart w:id="7" w:name="_Toc195517741"/>
      <w:r w:rsidRPr="00955178">
        <w:rPr>
          <w:b/>
          <w:bCs/>
          <w:sz w:val="22"/>
          <w:szCs w:val="22"/>
        </w:rPr>
        <w:t>Union Representation</w:t>
      </w:r>
      <w:bookmarkEnd w:id="7"/>
    </w:p>
    <w:p w14:paraId="5DAE8C60" w14:textId="2D079869" w:rsidR="00836770" w:rsidRDefault="00150175" w:rsidP="00245E4E">
      <w:pPr>
        <w:pStyle w:val="ListParagraph"/>
        <w:widowControl w:val="0"/>
        <w:numPr>
          <w:ilvl w:val="2"/>
          <w:numId w:val="2"/>
        </w:numPr>
        <w:tabs>
          <w:tab w:val="left" w:pos="6127"/>
        </w:tabs>
        <w:spacing w:before="94" w:line="360" w:lineRule="auto"/>
        <w:jc w:val="both"/>
        <w:rPr>
          <w:lang w:val="en-ZA"/>
        </w:rPr>
      </w:pPr>
      <w:r w:rsidRPr="00150175">
        <w:rPr>
          <w:lang w:val="en-ZA"/>
        </w:rPr>
        <w:t xml:space="preserve">The </w:t>
      </w:r>
      <w:r w:rsidR="00C57B6A">
        <w:rPr>
          <w:lang w:val="en-ZA"/>
        </w:rPr>
        <w:t>Union Representation applicable only if the employer has a registered trade union agreement in place.</w:t>
      </w:r>
    </w:p>
    <w:p w14:paraId="794AB407" w14:textId="66A71929" w:rsidR="00732F2B" w:rsidRDefault="00732F2B" w:rsidP="00245E4E">
      <w:pPr>
        <w:pStyle w:val="ListParagraph"/>
        <w:widowControl w:val="0"/>
        <w:numPr>
          <w:ilvl w:val="2"/>
          <w:numId w:val="2"/>
        </w:numPr>
        <w:tabs>
          <w:tab w:val="left" w:pos="6127"/>
        </w:tabs>
        <w:spacing w:before="94" w:line="360" w:lineRule="auto"/>
        <w:jc w:val="both"/>
        <w:rPr>
          <w:lang w:val="en-ZA"/>
        </w:rPr>
      </w:pPr>
      <w:r>
        <w:rPr>
          <w:lang w:val="en-ZA"/>
        </w:rPr>
        <w:t>Capture the shop stewart details and press the save button. The details must appear in the bottom window.</w:t>
      </w:r>
    </w:p>
    <w:p w14:paraId="47B5CC46" w14:textId="50B11DF3" w:rsidR="00481ADE" w:rsidRDefault="00B82423" w:rsidP="00245E4E">
      <w:pPr>
        <w:pStyle w:val="ListParagraph"/>
        <w:widowControl w:val="0"/>
        <w:numPr>
          <w:ilvl w:val="2"/>
          <w:numId w:val="2"/>
        </w:numPr>
        <w:tabs>
          <w:tab w:val="left" w:pos="6127"/>
        </w:tabs>
        <w:spacing w:before="94" w:line="360" w:lineRule="auto"/>
        <w:jc w:val="both"/>
        <w:rPr>
          <w:lang w:val="en-ZA"/>
        </w:rPr>
      </w:pPr>
      <w:r>
        <w:rPr>
          <w:lang w:val="en-ZA"/>
        </w:rPr>
        <w:t>If no trade union agreement is in place leave the fields untouched and move to the next page.</w:t>
      </w:r>
    </w:p>
    <w:p w14:paraId="35D6CE17" w14:textId="77777777" w:rsidR="00481ADE" w:rsidRDefault="00481ADE">
      <w:pPr>
        <w:rPr>
          <w:lang w:val="en-ZA"/>
        </w:rPr>
      </w:pPr>
      <w:r>
        <w:rPr>
          <w:lang w:val="en-ZA"/>
        </w:rPr>
        <w:br w:type="page"/>
      </w:r>
    </w:p>
    <w:p w14:paraId="12AEBF22" w14:textId="7535CA43" w:rsidR="0097727A" w:rsidRPr="00955178" w:rsidRDefault="0097727A" w:rsidP="009336D8">
      <w:pPr>
        <w:pStyle w:val="Heading2"/>
        <w:numPr>
          <w:ilvl w:val="1"/>
          <w:numId w:val="2"/>
        </w:numPr>
        <w:spacing w:before="240" w:after="240"/>
        <w:ind w:left="1644"/>
        <w:rPr>
          <w:b/>
          <w:bCs/>
          <w:sz w:val="22"/>
          <w:szCs w:val="22"/>
        </w:rPr>
      </w:pPr>
      <w:bookmarkStart w:id="8" w:name="_Toc195517742"/>
      <w:r w:rsidRPr="00955178">
        <w:rPr>
          <w:b/>
          <w:bCs/>
          <w:sz w:val="22"/>
          <w:szCs w:val="22"/>
        </w:rPr>
        <w:lastRenderedPageBreak/>
        <w:t>Hard-to-fill Va</w:t>
      </w:r>
      <w:r w:rsidR="00402DCE" w:rsidRPr="00955178">
        <w:rPr>
          <w:b/>
          <w:bCs/>
          <w:sz w:val="22"/>
          <w:szCs w:val="22"/>
        </w:rPr>
        <w:t>c</w:t>
      </w:r>
      <w:r w:rsidRPr="00955178">
        <w:rPr>
          <w:b/>
          <w:bCs/>
          <w:sz w:val="22"/>
          <w:szCs w:val="22"/>
        </w:rPr>
        <w:t>a</w:t>
      </w:r>
      <w:r w:rsidR="00402DCE" w:rsidRPr="00955178">
        <w:rPr>
          <w:b/>
          <w:bCs/>
          <w:sz w:val="22"/>
          <w:szCs w:val="22"/>
        </w:rPr>
        <w:t>n</w:t>
      </w:r>
      <w:r w:rsidRPr="00955178">
        <w:rPr>
          <w:b/>
          <w:bCs/>
          <w:sz w:val="22"/>
          <w:szCs w:val="22"/>
        </w:rPr>
        <w:t>cies</w:t>
      </w:r>
      <w:bookmarkEnd w:id="8"/>
    </w:p>
    <w:p w14:paraId="1D228EAC" w14:textId="45D0C9FA" w:rsidR="0019627B" w:rsidRPr="0019627B" w:rsidRDefault="0019627B" w:rsidP="00245E4E">
      <w:pPr>
        <w:pStyle w:val="ListParagraph"/>
        <w:widowControl w:val="0"/>
        <w:numPr>
          <w:ilvl w:val="2"/>
          <w:numId w:val="2"/>
        </w:numPr>
        <w:tabs>
          <w:tab w:val="left" w:pos="6127"/>
        </w:tabs>
        <w:spacing w:before="94" w:line="360" w:lineRule="auto"/>
        <w:jc w:val="both"/>
        <w:rPr>
          <w:lang w:val="en-ZA"/>
        </w:rPr>
      </w:pPr>
      <w:r w:rsidRPr="0019627B">
        <w:rPr>
          <w:lang w:val="en-ZA"/>
        </w:rPr>
        <w:t>The Hard – To – Fill Vacancies (HTFV) and Skills Gaps are part of DHET’s Workplace Skills Survey. The section requires employers to provide the HTFV by the 6-digit OFO occupation titles.</w:t>
      </w:r>
    </w:p>
    <w:p w14:paraId="51C8314D" w14:textId="0C4136B4" w:rsidR="0019627B" w:rsidRPr="0019627B" w:rsidRDefault="0019627B" w:rsidP="00245E4E">
      <w:pPr>
        <w:pStyle w:val="ListParagraph"/>
        <w:widowControl w:val="0"/>
        <w:numPr>
          <w:ilvl w:val="2"/>
          <w:numId w:val="2"/>
        </w:numPr>
        <w:tabs>
          <w:tab w:val="left" w:pos="6127"/>
        </w:tabs>
        <w:spacing w:before="94" w:line="360" w:lineRule="auto"/>
        <w:jc w:val="both"/>
        <w:rPr>
          <w:lang w:val="en-ZA"/>
        </w:rPr>
      </w:pPr>
      <w:r w:rsidRPr="0019627B">
        <w:rPr>
          <w:lang w:val="en-ZA"/>
        </w:rPr>
        <w:t>The drop-down menu contains all active OFO codes (20</w:t>
      </w:r>
      <w:r w:rsidR="00FB43DE">
        <w:rPr>
          <w:lang w:val="en-ZA"/>
        </w:rPr>
        <w:t>21</w:t>
      </w:r>
      <w:r w:rsidRPr="0019627B">
        <w:rPr>
          <w:lang w:val="en-ZA"/>
        </w:rPr>
        <w:t xml:space="preserve">), the 6-digit number can be typed into the field and the options match will be searched in the list of codes. </w:t>
      </w:r>
    </w:p>
    <w:p w14:paraId="0818487E" w14:textId="008BBD18" w:rsidR="0019627B" w:rsidRDefault="0019627B" w:rsidP="00245E4E">
      <w:pPr>
        <w:pStyle w:val="ListParagraph"/>
        <w:widowControl w:val="0"/>
        <w:numPr>
          <w:ilvl w:val="2"/>
          <w:numId w:val="2"/>
        </w:numPr>
        <w:tabs>
          <w:tab w:val="left" w:pos="6127"/>
        </w:tabs>
        <w:spacing w:before="94" w:line="360" w:lineRule="auto"/>
        <w:jc w:val="both"/>
        <w:rPr>
          <w:lang w:val="en-ZA"/>
        </w:rPr>
      </w:pPr>
      <w:r w:rsidRPr="0019627B">
        <w:rPr>
          <w:lang w:val="en-ZA"/>
        </w:rPr>
        <w:t>Each OFO code match a HTFV should be saved before the next is selected, these will appear in a list once saved below the search field.</w:t>
      </w:r>
    </w:p>
    <w:p w14:paraId="0FDF8BFC" w14:textId="754525C2" w:rsidR="00FF29EB" w:rsidRPr="0019627B" w:rsidRDefault="00FF29EB" w:rsidP="00245E4E">
      <w:pPr>
        <w:pStyle w:val="ListParagraph"/>
        <w:widowControl w:val="0"/>
        <w:numPr>
          <w:ilvl w:val="2"/>
          <w:numId w:val="2"/>
        </w:numPr>
        <w:tabs>
          <w:tab w:val="left" w:pos="6127"/>
        </w:tabs>
        <w:spacing w:before="94" w:after="240" w:line="360" w:lineRule="auto"/>
        <w:ind w:left="1996"/>
        <w:contextualSpacing w:val="0"/>
        <w:jc w:val="both"/>
        <w:rPr>
          <w:lang w:val="en-ZA"/>
        </w:rPr>
      </w:pPr>
      <w:r>
        <w:rPr>
          <w:lang w:val="en-ZA"/>
        </w:rPr>
        <w:t>If the field in not applicable, the “Hard to fill vacancy not applicable” tab must be selected. Under reason why not applicable</w:t>
      </w:r>
      <w:r w:rsidR="00CE22D9">
        <w:rPr>
          <w:lang w:val="en-ZA"/>
        </w:rPr>
        <w:t xml:space="preserve"> the appropriate option must be selected and </w:t>
      </w:r>
      <w:r w:rsidR="00C66EF4">
        <w:rPr>
          <w:lang w:val="en-ZA"/>
        </w:rPr>
        <w:t>press the save button. It must appear in the bottom window.</w:t>
      </w:r>
    </w:p>
    <w:p w14:paraId="559B1D6F" w14:textId="3332A3A8" w:rsidR="006D44E0" w:rsidRDefault="00E27B0C" w:rsidP="00E27CE2">
      <w:pPr>
        <w:pStyle w:val="ListParagraph"/>
        <w:widowControl w:val="0"/>
        <w:tabs>
          <w:tab w:val="left" w:pos="6127"/>
        </w:tabs>
        <w:autoSpaceDE w:val="0"/>
        <w:autoSpaceDN w:val="0"/>
        <w:spacing w:before="94" w:line="240" w:lineRule="auto"/>
        <w:ind w:left="0"/>
        <w:rPr>
          <w:b/>
          <w:lang w:val="en-ZA" w:eastAsia="en-US" w:bidi="en-US"/>
        </w:rPr>
      </w:pPr>
      <w:r w:rsidRPr="00E27B0C">
        <w:rPr>
          <w:b/>
          <w:noProof/>
          <w:lang w:val="en-ZA" w:eastAsia="en-US" w:bidi="en-US"/>
        </w:rPr>
        <w:drawing>
          <wp:inline distT="0" distB="0" distL="0" distR="0" wp14:anchorId="38BD3E65" wp14:editId="3CFD0BB1">
            <wp:extent cx="6564188" cy="1769424"/>
            <wp:effectExtent l="0" t="0" r="8255" b="2540"/>
            <wp:docPr id="16955078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7873" name="Picture 1" descr="A screenshot of a computer&#10;&#10;AI-generated content may be incorrect."/>
                    <pic:cNvPicPr/>
                  </pic:nvPicPr>
                  <pic:blipFill>
                    <a:blip r:embed="rId29"/>
                    <a:stretch>
                      <a:fillRect/>
                    </a:stretch>
                  </pic:blipFill>
                  <pic:spPr>
                    <a:xfrm>
                      <a:off x="0" y="0"/>
                      <a:ext cx="6578796" cy="1773362"/>
                    </a:xfrm>
                    <a:prstGeom prst="rect">
                      <a:avLst/>
                    </a:prstGeom>
                  </pic:spPr>
                </pic:pic>
              </a:graphicData>
            </a:graphic>
          </wp:inline>
        </w:drawing>
      </w:r>
    </w:p>
    <w:p w14:paraId="373821D5" w14:textId="41EEBA87" w:rsidR="006D44E0" w:rsidRPr="00955178" w:rsidRDefault="00F151AC" w:rsidP="009336D8">
      <w:pPr>
        <w:pStyle w:val="Heading2"/>
        <w:numPr>
          <w:ilvl w:val="1"/>
          <w:numId w:val="2"/>
        </w:numPr>
        <w:spacing w:before="240" w:after="240"/>
        <w:ind w:left="1644"/>
        <w:rPr>
          <w:b/>
          <w:bCs/>
          <w:sz w:val="22"/>
          <w:szCs w:val="22"/>
        </w:rPr>
      </w:pPr>
      <w:bookmarkStart w:id="9" w:name="_Toc195517743"/>
      <w:r w:rsidRPr="00955178">
        <w:rPr>
          <w:b/>
          <w:bCs/>
          <w:sz w:val="22"/>
          <w:szCs w:val="22"/>
        </w:rPr>
        <w:t>Skills Gaps</w:t>
      </w:r>
      <w:bookmarkEnd w:id="9"/>
    </w:p>
    <w:p w14:paraId="13BB8E67" w14:textId="40FBD472" w:rsidR="00ED6B51" w:rsidRPr="00ED6B51" w:rsidRDefault="00ED6B51" w:rsidP="00245E4E">
      <w:pPr>
        <w:pStyle w:val="ListParagraph"/>
        <w:widowControl w:val="0"/>
        <w:numPr>
          <w:ilvl w:val="2"/>
          <w:numId w:val="2"/>
        </w:numPr>
        <w:tabs>
          <w:tab w:val="left" w:pos="6127"/>
        </w:tabs>
        <w:spacing w:before="94" w:line="360" w:lineRule="auto"/>
        <w:jc w:val="both"/>
        <w:rPr>
          <w:lang w:val="en-ZA"/>
        </w:rPr>
      </w:pPr>
      <w:r w:rsidRPr="00ED6B51">
        <w:rPr>
          <w:lang w:val="en-ZA"/>
        </w:rPr>
        <w:t>A skills gap refers to skills that an employee does not have to carry out job tasks competently. It also referred to as “top-up” skills</w:t>
      </w:r>
      <w:r w:rsidR="009901B2">
        <w:rPr>
          <w:lang w:val="en-ZA"/>
        </w:rPr>
        <w:t xml:space="preserve"> or a </w:t>
      </w:r>
      <w:r w:rsidR="00402DCE">
        <w:rPr>
          <w:lang w:val="en-ZA"/>
        </w:rPr>
        <w:t>high-level</w:t>
      </w:r>
      <w:r w:rsidR="009901B2">
        <w:rPr>
          <w:lang w:val="en-ZA"/>
        </w:rPr>
        <w:t xml:space="preserve"> presentation of the WSP.</w:t>
      </w:r>
      <w:r w:rsidRPr="00ED6B51">
        <w:rPr>
          <w:lang w:val="en-ZA"/>
        </w:rPr>
        <w:t xml:space="preserve"> This section requires the employer to provide information on Skills Gaps of employees. </w:t>
      </w:r>
    </w:p>
    <w:p w14:paraId="7ABA1965" w14:textId="77777777" w:rsidR="00A5789D" w:rsidRPr="00A5789D" w:rsidRDefault="00A5789D" w:rsidP="00245E4E">
      <w:pPr>
        <w:pStyle w:val="ListParagraph"/>
        <w:widowControl w:val="0"/>
        <w:numPr>
          <w:ilvl w:val="2"/>
          <w:numId w:val="2"/>
        </w:numPr>
        <w:tabs>
          <w:tab w:val="left" w:pos="6127"/>
        </w:tabs>
        <w:spacing w:before="94" w:line="360" w:lineRule="auto"/>
        <w:jc w:val="both"/>
        <w:rPr>
          <w:lang w:val="en-ZA"/>
        </w:rPr>
      </w:pPr>
      <w:r w:rsidRPr="00A5789D">
        <w:rPr>
          <w:lang w:val="en-ZA"/>
        </w:rPr>
        <w:t xml:space="preserve">The Skills Gaps page requires the SDF to select the major OFO code group that the skills gaps exist in, and then a critical skills group of the skill gap identified. The critical skills list is based on the skills group selected. A reason from the pre-set “reason for skills gap” must also be selected and the data set saved, once it is saved it will appear in the window below, and additional skills gaps can be identified. </w:t>
      </w:r>
    </w:p>
    <w:p w14:paraId="0653FA91" w14:textId="5B9EECD6" w:rsidR="006D44E0" w:rsidRDefault="00E27CE2" w:rsidP="00E27CE2">
      <w:pPr>
        <w:widowControl w:val="0"/>
        <w:tabs>
          <w:tab w:val="left" w:pos="6127"/>
        </w:tabs>
        <w:autoSpaceDE w:val="0"/>
        <w:autoSpaceDN w:val="0"/>
        <w:spacing w:after="240" w:line="240" w:lineRule="auto"/>
        <w:rPr>
          <w:b/>
          <w:lang w:val="en-ZA" w:eastAsia="en-US" w:bidi="en-US"/>
        </w:rPr>
      </w:pPr>
      <w:r w:rsidRPr="00E27CE2">
        <w:rPr>
          <w:b/>
          <w:noProof/>
          <w:lang w:val="en-ZA" w:eastAsia="en-US" w:bidi="en-US"/>
        </w:rPr>
        <w:lastRenderedPageBreak/>
        <w:drawing>
          <wp:inline distT="0" distB="0" distL="0" distR="0" wp14:anchorId="7AF0B823" wp14:editId="2D0DE721">
            <wp:extent cx="6472362" cy="2179516"/>
            <wp:effectExtent l="0" t="0" r="5080" b="0"/>
            <wp:docPr id="50701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19700" name=""/>
                    <pic:cNvPicPr/>
                  </pic:nvPicPr>
                  <pic:blipFill>
                    <a:blip r:embed="rId30"/>
                    <a:stretch>
                      <a:fillRect/>
                    </a:stretch>
                  </pic:blipFill>
                  <pic:spPr>
                    <a:xfrm>
                      <a:off x="0" y="0"/>
                      <a:ext cx="6489077" cy="2185145"/>
                    </a:xfrm>
                    <a:prstGeom prst="rect">
                      <a:avLst/>
                    </a:prstGeom>
                  </pic:spPr>
                </pic:pic>
              </a:graphicData>
            </a:graphic>
          </wp:inline>
        </w:drawing>
      </w:r>
    </w:p>
    <w:p w14:paraId="63B3DEFF" w14:textId="00BD09A2" w:rsidR="008776CB" w:rsidRPr="008776CB" w:rsidRDefault="008776CB" w:rsidP="00245E4E">
      <w:pPr>
        <w:pStyle w:val="ListParagraph"/>
        <w:widowControl w:val="0"/>
        <w:numPr>
          <w:ilvl w:val="2"/>
          <w:numId w:val="2"/>
        </w:numPr>
        <w:tabs>
          <w:tab w:val="left" w:pos="6127"/>
        </w:tabs>
        <w:spacing w:before="160"/>
        <w:ind w:left="1996"/>
        <w:contextualSpacing w:val="0"/>
        <w:jc w:val="both"/>
        <w:rPr>
          <w:lang w:val="en-ZA"/>
        </w:rPr>
      </w:pPr>
      <w:r w:rsidRPr="008776CB">
        <w:rPr>
          <w:lang w:val="en-ZA"/>
        </w:rPr>
        <w:t>The final step of Registration Phase to proceed with the submission of WSP and ATR is to confirm the previous information, a summary of the pages is listed on the Submit Application.</w:t>
      </w:r>
    </w:p>
    <w:p w14:paraId="067ED054" w14:textId="6F1C655F" w:rsidR="008776CB" w:rsidRPr="008776CB" w:rsidRDefault="008776CB" w:rsidP="00245E4E">
      <w:pPr>
        <w:pStyle w:val="ListParagraph"/>
        <w:widowControl w:val="0"/>
        <w:numPr>
          <w:ilvl w:val="2"/>
          <w:numId w:val="2"/>
        </w:numPr>
        <w:tabs>
          <w:tab w:val="left" w:pos="6127"/>
        </w:tabs>
        <w:spacing w:before="94" w:line="360" w:lineRule="auto"/>
        <w:jc w:val="both"/>
        <w:rPr>
          <w:lang w:val="en-ZA"/>
        </w:rPr>
      </w:pPr>
      <w:r w:rsidRPr="008776CB">
        <w:rPr>
          <w:lang w:val="en-ZA"/>
        </w:rPr>
        <w:t>Once all pages indicate a “Y” (</w:t>
      </w:r>
      <w:r w:rsidR="008D125C">
        <w:rPr>
          <w:lang w:val="en-ZA"/>
        </w:rPr>
        <w:t>Union representation</w:t>
      </w:r>
      <w:r w:rsidRPr="008776CB">
        <w:rPr>
          <w:lang w:val="en-ZA"/>
        </w:rPr>
        <w:t xml:space="preserve"> can be N if </w:t>
      </w:r>
      <w:r w:rsidR="008D125C">
        <w:rPr>
          <w:lang w:val="en-ZA"/>
        </w:rPr>
        <w:t>no trade union agreement exists</w:t>
      </w:r>
      <w:r w:rsidRPr="008776CB">
        <w:rPr>
          <w:lang w:val="en-ZA"/>
        </w:rPr>
        <w:t xml:space="preserve">). To proceed to complete the WSP and ATR data the “Submit Application” button must be pressed, this prompt the user to confirm they would like to move to the WSP / ATR submission page as the registration information </w:t>
      </w:r>
      <w:r w:rsidR="008D125C" w:rsidRPr="008776CB">
        <w:rPr>
          <w:lang w:val="en-ZA"/>
        </w:rPr>
        <w:t>cannot</w:t>
      </w:r>
      <w:r w:rsidRPr="008776CB">
        <w:rPr>
          <w:lang w:val="en-ZA"/>
        </w:rPr>
        <w:t xml:space="preserve"> be updated past this point. </w:t>
      </w:r>
    </w:p>
    <w:p w14:paraId="125293DC" w14:textId="36E571A0" w:rsidR="006D44E0" w:rsidRPr="00F2399B" w:rsidRDefault="00F2399B" w:rsidP="00F2399B">
      <w:pPr>
        <w:widowControl w:val="0"/>
        <w:tabs>
          <w:tab w:val="left" w:pos="6127"/>
        </w:tabs>
        <w:spacing w:before="94" w:line="360" w:lineRule="auto"/>
        <w:jc w:val="both"/>
        <w:rPr>
          <w:lang w:val="en-ZA"/>
        </w:rPr>
      </w:pPr>
      <w:r w:rsidRPr="00F2399B">
        <w:rPr>
          <w:noProof/>
          <w:lang w:val="en-ZA"/>
        </w:rPr>
        <w:drawing>
          <wp:inline distT="0" distB="0" distL="0" distR="0" wp14:anchorId="1B44EB4F" wp14:editId="1AFCBF71">
            <wp:extent cx="6477054" cy="1653871"/>
            <wp:effectExtent l="0" t="0" r="0" b="3810"/>
            <wp:docPr id="107060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3951" name=""/>
                    <pic:cNvPicPr/>
                  </pic:nvPicPr>
                  <pic:blipFill>
                    <a:blip r:embed="rId31"/>
                    <a:stretch>
                      <a:fillRect/>
                    </a:stretch>
                  </pic:blipFill>
                  <pic:spPr>
                    <a:xfrm>
                      <a:off x="0" y="0"/>
                      <a:ext cx="6495691" cy="1658630"/>
                    </a:xfrm>
                    <a:prstGeom prst="rect">
                      <a:avLst/>
                    </a:prstGeom>
                  </pic:spPr>
                </pic:pic>
              </a:graphicData>
            </a:graphic>
          </wp:inline>
        </w:drawing>
      </w:r>
    </w:p>
    <w:p w14:paraId="458EA97E" w14:textId="77777777" w:rsidR="00B65A10" w:rsidRDefault="00B65A10">
      <w:pPr>
        <w:rPr>
          <w:b/>
          <w:lang w:val="en-ZA" w:eastAsia="en-US" w:bidi="en-US"/>
        </w:rPr>
      </w:pPr>
      <w:r>
        <w:rPr>
          <w:b/>
          <w:lang w:val="en-ZA" w:eastAsia="en-US" w:bidi="en-US"/>
        </w:rPr>
        <w:br w:type="page"/>
      </w:r>
    </w:p>
    <w:p w14:paraId="789D6C3D" w14:textId="7B8201DE" w:rsidR="006D44E0" w:rsidRPr="00770355" w:rsidRDefault="00E30E8A" w:rsidP="00245E4E">
      <w:pPr>
        <w:pStyle w:val="Heading1"/>
        <w:numPr>
          <w:ilvl w:val="0"/>
          <w:numId w:val="2"/>
        </w:numPr>
        <w:spacing w:after="240"/>
        <w:ind w:left="924" w:hanging="357"/>
        <w:rPr>
          <w:b/>
          <w:bCs/>
          <w:sz w:val="22"/>
          <w:szCs w:val="22"/>
          <w:lang w:val="en-ZA" w:eastAsia="en-US" w:bidi="en-US"/>
        </w:rPr>
      </w:pPr>
      <w:bookmarkStart w:id="10" w:name="_Toc195517744"/>
      <w:r w:rsidRPr="00770355">
        <w:rPr>
          <w:b/>
          <w:bCs/>
          <w:sz w:val="22"/>
          <w:szCs w:val="22"/>
          <w:lang w:val="en-ZA" w:eastAsia="en-US" w:bidi="en-US"/>
        </w:rPr>
        <w:lastRenderedPageBreak/>
        <w:t>Submission Phase</w:t>
      </w:r>
      <w:bookmarkEnd w:id="10"/>
    </w:p>
    <w:p w14:paraId="633C599C" w14:textId="6A5EB53B" w:rsidR="00AE5AC6" w:rsidRPr="007E4B7F" w:rsidRDefault="00AE5AC6" w:rsidP="00741FAF">
      <w:pPr>
        <w:widowControl w:val="0"/>
        <w:tabs>
          <w:tab w:val="left" w:pos="6127"/>
        </w:tabs>
        <w:autoSpaceDE w:val="0"/>
        <w:autoSpaceDN w:val="0"/>
        <w:spacing w:before="94" w:after="240" w:line="240" w:lineRule="auto"/>
        <w:ind w:left="709"/>
        <w:jc w:val="both"/>
        <w:rPr>
          <w:bCs/>
          <w:lang w:val="en-ZA" w:eastAsia="en-US" w:bidi="en-US"/>
        </w:rPr>
      </w:pPr>
      <w:r w:rsidRPr="007E4B7F">
        <w:rPr>
          <w:bCs/>
          <w:lang w:val="en-ZA" w:eastAsia="en-US" w:bidi="en-US"/>
        </w:rPr>
        <w:t>The submission phase consists of three stages:</w:t>
      </w:r>
    </w:p>
    <w:p w14:paraId="2AFE56C2" w14:textId="67539ADB" w:rsidR="00AE5AC6" w:rsidRPr="00D23B65" w:rsidRDefault="00E1475A" w:rsidP="00CA478C">
      <w:pPr>
        <w:pStyle w:val="Default"/>
        <w:spacing w:before="160" w:after="240"/>
        <w:ind w:left="1644"/>
        <w:jc w:val="both"/>
        <w:rPr>
          <w:rFonts w:ascii="Arial" w:hAnsi="Arial" w:cs="Arial"/>
          <w:b/>
          <w:bCs/>
          <w:color w:val="auto"/>
          <w:sz w:val="22"/>
          <w:szCs w:val="22"/>
        </w:rPr>
      </w:pPr>
      <w:r w:rsidRPr="00D23B65">
        <w:rPr>
          <w:rFonts w:ascii="Arial" w:hAnsi="Arial" w:cs="Arial"/>
          <w:b/>
          <w:bCs/>
          <w:color w:val="auto"/>
          <w:sz w:val="22"/>
          <w:szCs w:val="22"/>
        </w:rPr>
        <w:t>EMPLOYEES</w:t>
      </w:r>
    </w:p>
    <w:p w14:paraId="25599D5B" w14:textId="6B635D2B" w:rsidR="007E4B7F" w:rsidRPr="007E4B7F" w:rsidRDefault="007E4B7F" w:rsidP="00B65A10">
      <w:pPr>
        <w:widowControl w:val="0"/>
        <w:tabs>
          <w:tab w:val="left" w:pos="6127"/>
        </w:tabs>
        <w:autoSpaceDE w:val="0"/>
        <w:autoSpaceDN w:val="0"/>
        <w:spacing w:before="94" w:after="240" w:line="240" w:lineRule="auto"/>
        <w:ind w:left="1644"/>
        <w:jc w:val="both"/>
        <w:rPr>
          <w:bCs/>
          <w:lang w:val="en-ZA" w:eastAsia="en-US" w:bidi="en-US"/>
        </w:rPr>
      </w:pPr>
      <w:r w:rsidRPr="007E4B7F">
        <w:rPr>
          <w:bCs/>
          <w:lang w:val="en-ZA" w:eastAsia="en-US" w:bidi="en-US"/>
        </w:rPr>
        <w:t>Biographical data must be provided for the below listed employee categories:</w:t>
      </w:r>
    </w:p>
    <w:p w14:paraId="1706BE2B" w14:textId="29D3B9A9" w:rsidR="007E4B7F" w:rsidRPr="00E1475A" w:rsidRDefault="007E4B7F" w:rsidP="00245E4E">
      <w:pPr>
        <w:pStyle w:val="ListParagraph"/>
        <w:widowControl w:val="0"/>
        <w:numPr>
          <w:ilvl w:val="4"/>
          <w:numId w:val="7"/>
        </w:numPr>
        <w:spacing w:line="360" w:lineRule="auto"/>
        <w:contextualSpacing w:val="0"/>
        <w:jc w:val="both"/>
        <w:rPr>
          <w:lang w:val="en-ZA"/>
        </w:rPr>
      </w:pPr>
      <w:r w:rsidRPr="00E1475A">
        <w:rPr>
          <w:lang w:val="en-ZA"/>
        </w:rPr>
        <w:t>All personnel appointed by the employer at the time of submission</w:t>
      </w:r>
    </w:p>
    <w:p w14:paraId="4DC18882" w14:textId="2DAD06FF" w:rsidR="007E4B7F" w:rsidRPr="00E1475A" w:rsidRDefault="007E4B7F" w:rsidP="00245E4E">
      <w:pPr>
        <w:pStyle w:val="ListParagraph"/>
        <w:widowControl w:val="0"/>
        <w:numPr>
          <w:ilvl w:val="4"/>
          <w:numId w:val="7"/>
        </w:numPr>
        <w:spacing w:line="360" w:lineRule="auto"/>
        <w:contextualSpacing w:val="0"/>
        <w:jc w:val="both"/>
        <w:rPr>
          <w:lang w:val="en-ZA"/>
        </w:rPr>
      </w:pPr>
      <w:r w:rsidRPr="00E1475A">
        <w:rPr>
          <w:lang w:val="en-ZA"/>
        </w:rPr>
        <w:t>All terminated personnel that were trained during the ATR period</w:t>
      </w:r>
    </w:p>
    <w:p w14:paraId="239EB3A7" w14:textId="316D1096" w:rsidR="007E4B7F" w:rsidRPr="00E1475A" w:rsidRDefault="007E4B7F" w:rsidP="00245E4E">
      <w:pPr>
        <w:pStyle w:val="ListParagraph"/>
        <w:widowControl w:val="0"/>
        <w:numPr>
          <w:ilvl w:val="4"/>
          <w:numId w:val="7"/>
        </w:numPr>
        <w:spacing w:after="240" w:line="360" w:lineRule="auto"/>
        <w:contextualSpacing w:val="0"/>
        <w:jc w:val="both"/>
        <w:rPr>
          <w:lang w:val="en-ZA"/>
        </w:rPr>
      </w:pPr>
      <w:r w:rsidRPr="00E1475A">
        <w:rPr>
          <w:lang w:val="en-ZA"/>
        </w:rPr>
        <w:t>All unemployed learners on occupational learning programmes</w:t>
      </w:r>
    </w:p>
    <w:p w14:paraId="5A2C7514" w14:textId="004EEF52" w:rsidR="007E4B7F" w:rsidRPr="00741FAF" w:rsidRDefault="00E1475A" w:rsidP="00CA478C">
      <w:pPr>
        <w:pStyle w:val="Default"/>
        <w:spacing w:before="160" w:after="240"/>
        <w:ind w:left="1644"/>
        <w:jc w:val="both"/>
        <w:rPr>
          <w:rFonts w:ascii="Arial" w:hAnsi="Arial" w:cs="Arial"/>
          <w:b/>
          <w:bCs/>
          <w:color w:val="auto"/>
          <w:sz w:val="22"/>
          <w:szCs w:val="22"/>
        </w:rPr>
      </w:pPr>
      <w:r w:rsidRPr="00741FAF">
        <w:rPr>
          <w:rFonts w:ascii="Arial" w:hAnsi="Arial" w:cs="Arial"/>
          <w:b/>
          <w:bCs/>
          <w:color w:val="auto"/>
          <w:sz w:val="22"/>
          <w:szCs w:val="22"/>
        </w:rPr>
        <w:t>INTERVENTIONS AND CLASSES</w:t>
      </w:r>
    </w:p>
    <w:p w14:paraId="5506DB02" w14:textId="658931D3" w:rsidR="00E445DD" w:rsidRPr="005266B7" w:rsidRDefault="00E445DD" w:rsidP="005266B7">
      <w:pPr>
        <w:widowControl w:val="0"/>
        <w:tabs>
          <w:tab w:val="left" w:pos="6127"/>
        </w:tabs>
        <w:autoSpaceDE w:val="0"/>
        <w:autoSpaceDN w:val="0"/>
        <w:spacing w:before="94" w:after="240" w:line="240" w:lineRule="auto"/>
        <w:ind w:left="1644"/>
        <w:jc w:val="both"/>
        <w:rPr>
          <w:bCs/>
          <w:lang w:val="en-ZA" w:eastAsia="en-US" w:bidi="en-US"/>
        </w:rPr>
      </w:pPr>
      <w:r w:rsidRPr="005266B7">
        <w:rPr>
          <w:bCs/>
          <w:lang w:val="en-ZA" w:eastAsia="en-US" w:bidi="en-US"/>
        </w:rPr>
        <w:t xml:space="preserve">The below </w:t>
      </w:r>
      <w:r w:rsidR="008A23F0" w:rsidRPr="005266B7">
        <w:rPr>
          <w:bCs/>
          <w:lang w:val="en-ZA" w:eastAsia="en-US" w:bidi="en-US"/>
        </w:rPr>
        <w:t>four</w:t>
      </w:r>
      <w:r w:rsidR="00226D32" w:rsidRPr="005266B7">
        <w:rPr>
          <w:bCs/>
          <w:lang w:val="en-ZA" w:eastAsia="en-US" w:bidi="en-US"/>
        </w:rPr>
        <w:t xml:space="preserve"> steps</w:t>
      </w:r>
      <w:r w:rsidRPr="005266B7">
        <w:rPr>
          <w:bCs/>
          <w:lang w:val="en-ZA" w:eastAsia="en-US" w:bidi="en-US"/>
        </w:rPr>
        <w:t xml:space="preserve"> must be completed:</w:t>
      </w:r>
    </w:p>
    <w:p w14:paraId="46FD36D8" w14:textId="245629C8" w:rsidR="00E445DD" w:rsidRPr="00BF242B" w:rsidRDefault="00E445DD" w:rsidP="00245E4E">
      <w:pPr>
        <w:pStyle w:val="ListParagraph"/>
        <w:widowControl w:val="0"/>
        <w:numPr>
          <w:ilvl w:val="4"/>
          <w:numId w:val="7"/>
        </w:numPr>
        <w:spacing w:line="360" w:lineRule="auto"/>
        <w:contextualSpacing w:val="0"/>
        <w:jc w:val="both"/>
        <w:rPr>
          <w:lang w:val="en-ZA"/>
        </w:rPr>
      </w:pPr>
      <w:r w:rsidRPr="00BF242B">
        <w:rPr>
          <w:lang w:val="en-ZA"/>
        </w:rPr>
        <w:t>Intervention</w:t>
      </w:r>
    </w:p>
    <w:p w14:paraId="0F2A1BCC" w14:textId="0C114A30" w:rsidR="00E445DD" w:rsidRPr="00BF242B" w:rsidRDefault="003F534C" w:rsidP="00245E4E">
      <w:pPr>
        <w:pStyle w:val="ListParagraph"/>
        <w:widowControl w:val="0"/>
        <w:numPr>
          <w:ilvl w:val="4"/>
          <w:numId w:val="7"/>
        </w:numPr>
        <w:spacing w:line="360" w:lineRule="auto"/>
        <w:contextualSpacing w:val="0"/>
        <w:jc w:val="both"/>
        <w:rPr>
          <w:lang w:val="en-ZA"/>
        </w:rPr>
      </w:pPr>
      <w:r w:rsidRPr="00BF242B">
        <w:rPr>
          <w:lang w:val="en-ZA"/>
        </w:rPr>
        <w:t>New Class</w:t>
      </w:r>
    </w:p>
    <w:p w14:paraId="264375B4" w14:textId="6DA6CD20" w:rsidR="008A23F0" w:rsidRPr="008A23F0" w:rsidRDefault="003F534C" w:rsidP="00245E4E">
      <w:pPr>
        <w:pStyle w:val="ListParagraph"/>
        <w:widowControl w:val="0"/>
        <w:numPr>
          <w:ilvl w:val="4"/>
          <w:numId w:val="7"/>
        </w:numPr>
        <w:spacing w:line="360" w:lineRule="auto"/>
        <w:contextualSpacing w:val="0"/>
        <w:jc w:val="both"/>
        <w:rPr>
          <w:lang w:val="en-ZA"/>
        </w:rPr>
      </w:pPr>
      <w:r w:rsidRPr="008A23F0">
        <w:rPr>
          <w:lang w:val="en-ZA"/>
        </w:rPr>
        <w:t>Enrol Class</w:t>
      </w:r>
    </w:p>
    <w:p w14:paraId="25160B57" w14:textId="52271092" w:rsidR="007E4B7F" w:rsidRPr="00741FAF" w:rsidRDefault="00E1475A" w:rsidP="00CA478C">
      <w:pPr>
        <w:pStyle w:val="Default"/>
        <w:spacing w:before="160" w:after="240"/>
        <w:ind w:left="1644"/>
        <w:jc w:val="both"/>
        <w:rPr>
          <w:rFonts w:ascii="Arial" w:hAnsi="Arial" w:cs="Arial"/>
          <w:b/>
          <w:bCs/>
          <w:color w:val="auto"/>
          <w:sz w:val="22"/>
          <w:szCs w:val="22"/>
        </w:rPr>
      </w:pPr>
      <w:r w:rsidRPr="00741FAF">
        <w:rPr>
          <w:rFonts w:ascii="Arial" w:hAnsi="Arial" w:cs="Arial"/>
          <w:b/>
          <w:bCs/>
          <w:color w:val="auto"/>
          <w:sz w:val="22"/>
          <w:szCs w:val="22"/>
        </w:rPr>
        <w:t>TRAINING COMPLETED AND PLANNED</w:t>
      </w:r>
    </w:p>
    <w:p w14:paraId="3B4B592C" w14:textId="64F53CD2" w:rsidR="003F534C" w:rsidRPr="005266B7" w:rsidRDefault="003F534C" w:rsidP="005266B7">
      <w:pPr>
        <w:widowControl w:val="0"/>
        <w:tabs>
          <w:tab w:val="left" w:pos="6127"/>
        </w:tabs>
        <w:autoSpaceDE w:val="0"/>
        <w:autoSpaceDN w:val="0"/>
        <w:spacing w:before="94" w:after="240" w:line="240" w:lineRule="auto"/>
        <w:ind w:left="1644"/>
        <w:jc w:val="both"/>
        <w:rPr>
          <w:bCs/>
          <w:lang w:val="en-ZA" w:eastAsia="en-US" w:bidi="en-US"/>
        </w:rPr>
      </w:pPr>
      <w:r w:rsidRPr="005266B7">
        <w:rPr>
          <w:bCs/>
          <w:lang w:val="en-ZA" w:eastAsia="en-US" w:bidi="en-US"/>
        </w:rPr>
        <w:t xml:space="preserve">Auto populated from </w:t>
      </w:r>
      <w:r w:rsidR="00821407" w:rsidRPr="005266B7">
        <w:rPr>
          <w:bCs/>
          <w:lang w:val="en-ZA" w:eastAsia="en-US" w:bidi="en-US"/>
        </w:rPr>
        <w:t>class enrolment</w:t>
      </w:r>
    </w:p>
    <w:p w14:paraId="48F42D47" w14:textId="34190E9A" w:rsidR="00E96283" w:rsidRDefault="00D161F9" w:rsidP="005266B7">
      <w:pPr>
        <w:widowControl w:val="0"/>
        <w:tabs>
          <w:tab w:val="left" w:pos="6127"/>
        </w:tabs>
        <w:autoSpaceDE w:val="0"/>
        <w:autoSpaceDN w:val="0"/>
        <w:spacing w:before="94" w:line="240" w:lineRule="auto"/>
        <w:ind w:left="1644"/>
        <w:jc w:val="both"/>
        <w:rPr>
          <w:bCs/>
          <w:lang w:val="en-ZA" w:eastAsia="en-US" w:bidi="en-US"/>
        </w:rPr>
      </w:pPr>
      <w:r>
        <w:rPr>
          <w:bCs/>
          <w:lang w:val="en-ZA" w:eastAsia="en-US" w:bidi="en-US"/>
        </w:rPr>
        <w:t>This section can either be completed with direct capturing on the LMIS or via bulk excel upload</w:t>
      </w:r>
      <w:r w:rsidR="004B3581">
        <w:rPr>
          <w:bCs/>
          <w:lang w:val="en-ZA" w:eastAsia="en-US" w:bidi="en-US"/>
        </w:rPr>
        <w:t>.</w:t>
      </w:r>
      <w:r>
        <w:rPr>
          <w:bCs/>
          <w:lang w:val="en-ZA" w:eastAsia="en-US" w:bidi="en-US"/>
        </w:rPr>
        <w:t xml:space="preserve"> </w:t>
      </w:r>
      <w:r w:rsidR="00E96283">
        <w:rPr>
          <w:bCs/>
          <w:lang w:val="en-ZA" w:eastAsia="en-US" w:bidi="en-US"/>
        </w:rPr>
        <w:t xml:space="preserve">If a skills development facilitator’s excel skills are not strong the Services SETA recommends that they make use of the direct </w:t>
      </w:r>
      <w:r w:rsidR="00FD048A">
        <w:rPr>
          <w:bCs/>
          <w:lang w:val="en-ZA" w:eastAsia="en-US" w:bidi="en-US"/>
        </w:rPr>
        <w:t>capturing option on the LMIS.</w:t>
      </w:r>
    </w:p>
    <w:p w14:paraId="0ABAA1D1" w14:textId="45F9EF29" w:rsidR="004B3581" w:rsidRDefault="00FD048A" w:rsidP="005266B7">
      <w:pPr>
        <w:widowControl w:val="0"/>
        <w:tabs>
          <w:tab w:val="left" w:pos="6127"/>
        </w:tabs>
        <w:autoSpaceDE w:val="0"/>
        <w:autoSpaceDN w:val="0"/>
        <w:spacing w:before="94" w:after="240" w:line="240" w:lineRule="auto"/>
        <w:ind w:left="1644"/>
        <w:jc w:val="both"/>
        <w:rPr>
          <w:bCs/>
          <w:lang w:val="en-ZA" w:eastAsia="en-US" w:bidi="en-US"/>
        </w:rPr>
      </w:pPr>
      <w:r>
        <w:rPr>
          <w:bCs/>
          <w:lang w:val="en-ZA" w:eastAsia="en-US" w:bidi="en-US"/>
        </w:rPr>
        <w:t xml:space="preserve">Should the skills development facilitator wish to make use of the bulk upload option the below </w:t>
      </w:r>
      <w:r w:rsidR="00554B61">
        <w:rPr>
          <w:bCs/>
          <w:lang w:val="en-ZA" w:eastAsia="en-US" w:bidi="en-US"/>
        </w:rPr>
        <w:t>template must be used:</w:t>
      </w:r>
      <w:r w:rsidR="004B3581">
        <w:rPr>
          <w:bCs/>
          <w:lang w:val="en-ZA" w:eastAsia="en-US" w:bidi="en-US"/>
        </w:rPr>
        <w:t xml:space="preserve"> </w:t>
      </w:r>
    </w:p>
    <w:p w14:paraId="34DE937C" w14:textId="77777777" w:rsidR="004B3581" w:rsidRPr="00F93C32" w:rsidRDefault="004B3581" w:rsidP="00245E4E">
      <w:pPr>
        <w:pStyle w:val="ListParagraph"/>
        <w:widowControl w:val="0"/>
        <w:numPr>
          <w:ilvl w:val="4"/>
          <w:numId w:val="7"/>
        </w:numPr>
        <w:spacing w:line="360" w:lineRule="auto"/>
        <w:contextualSpacing w:val="0"/>
        <w:jc w:val="both"/>
        <w:rPr>
          <w:lang w:val="en-ZA"/>
        </w:rPr>
      </w:pPr>
      <w:r w:rsidRPr="00F93C32">
        <w:rPr>
          <w:lang w:val="en-ZA"/>
        </w:rPr>
        <w:t>MG_SOP_ANNEX_05_25-MANDATORY GRANT EMPLOYEE PROFILE TEMPLATE-Final</w:t>
      </w:r>
    </w:p>
    <w:p w14:paraId="2E0180E5" w14:textId="793F9AE6" w:rsidR="004B3581" w:rsidRDefault="00554B61" w:rsidP="00AE3469">
      <w:pPr>
        <w:widowControl w:val="0"/>
        <w:tabs>
          <w:tab w:val="left" w:pos="6127"/>
        </w:tabs>
        <w:autoSpaceDE w:val="0"/>
        <w:autoSpaceDN w:val="0"/>
        <w:spacing w:before="94" w:after="240" w:line="240" w:lineRule="auto"/>
        <w:ind w:left="567"/>
        <w:jc w:val="both"/>
        <w:rPr>
          <w:bCs/>
          <w:lang w:val="en-ZA" w:eastAsia="en-US" w:bidi="en-US"/>
        </w:rPr>
      </w:pPr>
      <w:r>
        <w:rPr>
          <w:bCs/>
          <w:lang w:val="en-ZA" w:eastAsia="en-US" w:bidi="en-US"/>
        </w:rPr>
        <w:t>The below guidelines must be used to accu</w:t>
      </w:r>
      <w:r w:rsidR="00681890">
        <w:rPr>
          <w:bCs/>
          <w:lang w:val="en-ZA" w:eastAsia="en-US" w:bidi="en-US"/>
        </w:rPr>
        <w:t>r</w:t>
      </w:r>
      <w:r>
        <w:rPr>
          <w:bCs/>
          <w:lang w:val="en-ZA" w:eastAsia="en-US" w:bidi="en-US"/>
        </w:rPr>
        <w:t xml:space="preserve">ately populate the </w:t>
      </w:r>
      <w:r w:rsidR="006E33A4">
        <w:rPr>
          <w:bCs/>
          <w:lang w:val="en-ZA" w:eastAsia="en-US" w:bidi="en-US"/>
        </w:rPr>
        <w:t>Employee Template:</w:t>
      </w:r>
    </w:p>
    <w:p w14:paraId="5A8CA6C4" w14:textId="630061FD" w:rsidR="004967FC" w:rsidRPr="00F93C32" w:rsidRDefault="004967FC" w:rsidP="00245E4E">
      <w:pPr>
        <w:pStyle w:val="ListParagraph"/>
        <w:widowControl w:val="0"/>
        <w:numPr>
          <w:ilvl w:val="4"/>
          <w:numId w:val="7"/>
        </w:numPr>
        <w:spacing w:line="360" w:lineRule="auto"/>
        <w:contextualSpacing w:val="0"/>
        <w:jc w:val="both"/>
        <w:rPr>
          <w:lang w:val="en-ZA"/>
        </w:rPr>
      </w:pPr>
      <w:r w:rsidRPr="00F93C32">
        <w:rPr>
          <w:lang w:val="en-ZA"/>
        </w:rPr>
        <w:t>MG_SOP_ANNEX_MANDATORY GRANTS_CODE SHEET</w:t>
      </w:r>
    </w:p>
    <w:p w14:paraId="0BBE3E95" w14:textId="7F1C0D69" w:rsidR="00FD048A" w:rsidRPr="00F93C32" w:rsidRDefault="004967FC" w:rsidP="00245E4E">
      <w:pPr>
        <w:pStyle w:val="ListParagraph"/>
        <w:widowControl w:val="0"/>
        <w:numPr>
          <w:ilvl w:val="4"/>
          <w:numId w:val="7"/>
        </w:numPr>
        <w:spacing w:line="360" w:lineRule="auto"/>
        <w:contextualSpacing w:val="0"/>
        <w:jc w:val="both"/>
        <w:rPr>
          <w:lang w:val="en-ZA"/>
        </w:rPr>
      </w:pPr>
      <w:r w:rsidRPr="00F93C32">
        <w:rPr>
          <w:lang w:val="en-ZA"/>
        </w:rPr>
        <w:t xml:space="preserve">d. </w:t>
      </w:r>
      <w:r w:rsidR="00071E23" w:rsidRPr="00F93C32">
        <w:rPr>
          <w:lang w:val="en-ZA"/>
        </w:rPr>
        <w:t>SERVICES SETA 2025-26 MANDATORY GRANT_EMPLOYEE SPREADSHEET GUIDELINE</w:t>
      </w:r>
    </w:p>
    <w:p w14:paraId="5339AAEB" w14:textId="18265647" w:rsidR="006E33A4" w:rsidRPr="006E33A4" w:rsidRDefault="006E33A4" w:rsidP="00AE3469">
      <w:pPr>
        <w:widowControl w:val="0"/>
        <w:tabs>
          <w:tab w:val="left" w:pos="6127"/>
        </w:tabs>
        <w:autoSpaceDE w:val="0"/>
        <w:autoSpaceDN w:val="0"/>
        <w:spacing w:before="94" w:after="240" w:line="240" w:lineRule="auto"/>
        <w:ind w:left="567"/>
        <w:jc w:val="both"/>
        <w:rPr>
          <w:bCs/>
          <w:lang w:val="en-ZA" w:eastAsia="en-US" w:bidi="en-US"/>
        </w:rPr>
      </w:pPr>
      <w:r>
        <w:rPr>
          <w:bCs/>
          <w:lang w:val="en-ZA" w:eastAsia="en-US" w:bidi="en-US"/>
        </w:rPr>
        <w:t>The below guideline must be used for all accu</w:t>
      </w:r>
      <w:r w:rsidR="00681890">
        <w:rPr>
          <w:bCs/>
          <w:lang w:val="en-ZA" w:eastAsia="en-US" w:bidi="en-US"/>
        </w:rPr>
        <w:t>r</w:t>
      </w:r>
      <w:r>
        <w:rPr>
          <w:bCs/>
          <w:lang w:val="en-ZA" w:eastAsia="en-US" w:bidi="en-US"/>
        </w:rPr>
        <w:t>ate information data</w:t>
      </w:r>
    </w:p>
    <w:p w14:paraId="0B93A52B" w14:textId="3F05C9E2" w:rsidR="00766BC7" w:rsidRPr="00E2272B" w:rsidRDefault="004967FC" w:rsidP="00245E4E">
      <w:pPr>
        <w:pStyle w:val="ListParagraph"/>
        <w:widowControl w:val="0"/>
        <w:numPr>
          <w:ilvl w:val="4"/>
          <w:numId w:val="7"/>
        </w:numPr>
        <w:spacing w:line="360" w:lineRule="auto"/>
        <w:contextualSpacing w:val="0"/>
        <w:jc w:val="both"/>
        <w:rPr>
          <w:lang w:val="en-ZA"/>
        </w:rPr>
      </w:pPr>
      <w:r w:rsidRPr="00E2272B">
        <w:rPr>
          <w:lang w:val="en-ZA"/>
        </w:rPr>
        <w:t>e. MG_SOP_ANNEX_06_25-WSP AND ATR INTERVENTION MATRIX</w:t>
      </w:r>
    </w:p>
    <w:p w14:paraId="3F82D5E8" w14:textId="77777777" w:rsidR="001C5582" w:rsidRDefault="001C5582">
      <w:pPr>
        <w:rPr>
          <w:b/>
          <w:bCs/>
          <w:lang w:val="en-ZA"/>
        </w:rPr>
      </w:pPr>
      <w:r>
        <w:rPr>
          <w:b/>
          <w:bCs/>
        </w:rPr>
        <w:br w:type="page"/>
      </w:r>
    </w:p>
    <w:p w14:paraId="10206716" w14:textId="274FE7F8" w:rsidR="002910B9" w:rsidRPr="00741FAF" w:rsidRDefault="002910B9" w:rsidP="001C5582">
      <w:pPr>
        <w:pStyle w:val="Default"/>
        <w:spacing w:before="160" w:after="240"/>
        <w:ind w:left="567"/>
        <w:rPr>
          <w:rFonts w:ascii="Arial" w:hAnsi="Arial" w:cs="Arial"/>
          <w:b/>
          <w:bCs/>
          <w:color w:val="auto"/>
          <w:sz w:val="22"/>
          <w:szCs w:val="22"/>
        </w:rPr>
      </w:pPr>
      <w:r w:rsidRPr="00741FAF">
        <w:rPr>
          <w:rFonts w:ascii="Arial" w:hAnsi="Arial" w:cs="Arial"/>
          <w:b/>
          <w:bCs/>
          <w:color w:val="auto"/>
          <w:sz w:val="22"/>
          <w:szCs w:val="22"/>
        </w:rPr>
        <w:lastRenderedPageBreak/>
        <w:t>DIRECT CAPTURING ON LMIS</w:t>
      </w:r>
    </w:p>
    <w:p w14:paraId="62199E03" w14:textId="3D83D853" w:rsidR="00532D46" w:rsidRPr="00955178" w:rsidRDefault="00532D46" w:rsidP="009336D8">
      <w:pPr>
        <w:pStyle w:val="Heading2"/>
        <w:numPr>
          <w:ilvl w:val="1"/>
          <w:numId w:val="2"/>
        </w:numPr>
        <w:spacing w:before="240" w:after="240"/>
        <w:ind w:left="1644"/>
        <w:rPr>
          <w:b/>
          <w:bCs/>
          <w:sz w:val="22"/>
          <w:szCs w:val="22"/>
        </w:rPr>
      </w:pPr>
      <w:bookmarkStart w:id="11" w:name="_Toc195517745"/>
      <w:r w:rsidRPr="00955178">
        <w:rPr>
          <w:b/>
          <w:bCs/>
          <w:sz w:val="22"/>
          <w:szCs w:val="22"/>
        </w:rPr>
        <w:t>Employees</w:t>
      </w:r>
      <w:bookmarkEnd w:id="11"/>
    </w:p>
    <w:p w14:paraId="0BCFBF25" w14:textId="479D5256" w:rsidR="00532D46" w:rsidRPr="00E2272B" w:rsidRDefault="00532D46" w:rsidP="00245E4E">
      <w:pPr>
        <w:pStyle w:val="ListParagraph"/>
        <w:widowControl w:val="0"/>
        <w:numPr>
          <w:ilvl w:val="2"/>
          <w:numId w:val="2"/>
        </w:numPr>
        <w:tabs>
          <w:tab w:val="left" w:pos="6127"/>
        </w:tabs>
        <w:autoSpaceDE w:val="0"/>
        <w:autoSpaceDN w:val="0"/>
        <w:spacing w:before="94" w:after="240" w:line="240" w:lineRule="auto"/>
        <w:ind w:left="1996"/>
        <w:contextualSpacing w:val="0"/>
        <w:jc w:val="both"/>
        <w:rPr>
          <w:bCs/>
          <w:lang w:val="en-ZA" w:eastAsia="en-US" w:bidi="en-US"/>
        </w:rPr>
      </w:pPr>
      <w:r w:rsidRPr="00E2272B">
        <w:rPr>
          <w:bCs/>
          <w:lang w:val="en-ZA" w:eastAsia="en-US" w:bidi="en-US"/>
        </w:rPr>
        <w:t>Biographical data must be provided for the below listed employee categories:</w:t>
      </w:r>
    </w:p>
    <w:p w14:paraId="3BE4B10E" w14:textId="77777777" w:rsidR="00532D46" w:rsidRPr="00BF242B" w:rsidRDefault="00532D46" w:rsidP="00245E4E">
      <w:pPr>
        <w:pStyle w:val="ListParagraph"/>
        <w:widowControl w:val="0"/>
        <w:numPr>
          <w:ilvl w:val="4"/>
          <w:numId w:val="7"/>
        </w:numPr>
        <w:spacing w:line="360" w:lineRule="auto"/>
        <w:contextualSpacing w:val="0"/>
        <w:jc w:val="both"/>
        <w:rPr>
          <w:lang w:val="en-ZA"/>
        </w:rPr>
      </w:pPr>
      <w:r w:rsidRPr="00BF242B">
        <w:rPr>
          <w:lang w:val="en-ZA"/>
        </w:rPr>
        <w:t>All personnel appointed by the employer at the time of submission</w:t>
      </w:r>
    </w:p>
    <w:p w14:paraId="4F692BEB" w14:textId="77777777" w:rsidR="00532D46" w:rsidRPr="00BF242B" w:rsidRDefault="00532D46" w:rsidP="00245E4E">
      <w:pPr>
        <w:pStyle w:val="ListParagraph"/>
        <w:widowControl w:val="0"/>
        <w:numPr>
          <w:ilvl w:val="4"/>
          <w:numId w:val="7"/>
        </w:numPr>
        <w:spacing w:line="360" w:lineRule="auto"/>
        <w:contextualSpacing w:val="0"/>
        <w:jc w:val="both"/>
        <w:rPr>
          <w:lang w:val="en-ZA"/>
        </w:rPr>
      </w:pPr>
      <w:r w:rsidRPr="00BF242B">
        <w:rPr>
          <w:lang w:val="en-ZA"/>
        </w:rPr>
        <w:t>All terminated personnel that were trained during the ATR period</w:t>
      </w:r>
    </w:p>
    <w:p w14:paraId="10C6BB4D" w14:textId="77777777" w:rsidR="00532D46" w:rsidRPr="00BF242B" w:rsidRDefault="00532D46" w:rsidP="00245E4E">
      <w:pPr>
        <w:pStyle w:val="ListParagraph"/>
        <w:widowControl w:val="0"/>
        <w:numPr>
          <w:ilvl w:val="4"/>
          <w:numId w:val="7"/>
        </w:numPr>
        <w:spacing w:line="360" w:lineRule="auto"/>
        <w:contextualSpacing w:val="0"/>
        <w:jc w:val="both"/>
        <w:rPr>
          <w:lang w:val="en-ZA"/>
        </w:rPr>
      </w:pPr>
      <w:r w:rsidRPr="00BF242B">
        <w:rPr>
          <w:lang w:val="en-ZA"/>
        </w:rPr>
        <w:t>All unemployed learners on occupational learning programmes</w:t>
      </w:r>
    </w:p>
    <w:p w14:paraId="1F0C9E4C" w14:textId="5D136C63" w:rsidR="000D16B2" w:rsidRPr="00BF242B" w:rsidRDefault="000D16B2" w:rsidP="00245E4E">
      <w:pPr>
        <w:pStyle w:val="ListParagraph"/>
        <w:widowControl w:val="0"/>
        <w:numPr>
          <w:ilvl w:val="4"/>
          <w:numId w:val="7"/>
        </w:numPr>
        <w:spacing w:line="360" w:lineRule="auto"/>
        <w:contextualSpacing w:val="0"/>
        <w:jc w:val="both"/>
        <w:rPr>
          <w:lang w:val="en-ZA"/>
        </w:rPr>
      </w:pPr>
      <w:r w:rsidRPr="00BF242B">
        <w:rPr>
          <w:lang w:val="en-ZA"/>
        </w:rPr>
        <w:t>All employees within the organisation, including any external parties that will be reported on the ATR or WSP will need to be captured.</w:t>
      </w:r>
    </w:p>
    <w:p w14:paraId="0EF69219" w14:textId="05DD6AC6" w:rsidR="000D16B2" w:rsidRPr="000D16B2" w:rsidRDefault="00B87939" w:rsidP="000D16B2">
      <w:pPr>
        <w:widowControl w:val="0"/>
        <w:tabs>
          <w:tab w:val="left" w:pos="6127"/>
        </w:tabs>
        <w:autoSpaceDE w:val="0"/>
        <w:autoSpaceDN w:val="0"/>
        <w:spacing w:before="94" w:after="240" w:line="240" w:lineRule="auto"/>
        <w:jc w:val="both"/>
        <w:rPr>
          <w:bCs/>
          <w:lang w:val="en-ZA" w:eastAsia="en-US" w:bidi="en-US"/>
        </w:rPr>
      </w:pPr>
      <w:r w:rsidRPr="00B87939">
        <w:rPr>
          <w:bCs/>
          <w:noProof/>
          <w:lang w:val="en-ZA" w:eastAsia="en-US" w:bidi="en-US"/>
        </w:rPr>
        <w:drawing>
          <wp:inline distT="0" distB="0" distL="0" distR="0" wp14:anchorId="7B0D70F4" wp14:editId="20CF83CB">
            <wp:extent cx="6466840" cy="1628775"/>
            <wp:effectExtent l="0" t="0" r="0" b="9525"/>
            <wp:docPr id="1685004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6840" cy="1628775"/>
                    </a:xfrm>
                    <a:prstGeom prst="rect">
                      <a:avLst/>
                    </a:prstGeom>
                    <a:noFill/>
                    <a:ln>
                      <a:noFill/>
                    </a:ln>
                  </pic:spPr>
                </pic:pic>
              </a:graphicData>
            </a:graphic>
          </wp:inline>
        </w:drawing>
      </w:r>
    </w:p>
    <w:p w14:paraId="3F4B42A9" w14:textId="77777777" w:rsidR="00B87939" w:rsidRDefault="00B87939" w:rsidP="0037499F">
      <w:pPr>
        <w:widowControl w:val="0"/>
        <w:tabs>
          <w:tab w:val="left" w:pos="6127"/>
        </w:tabs>
        <w:autoSpaceDE w:val="0"/>
        <w:autoSpaceDN w:val="0"/>
        <w:spacing w:before="94" w:after="240" w:line="240" w:lineRule="auto"/>
        <w:ind w:left="567"/>
        <w:jc w:val="both"/>
        <w:rPr>
          <w:bCs/>
          <w:lang w:val="en-ZA" w:eastAsia="en-US" w:bidi="en-US"/>
        </w:rPr>
      </w:pPr>
      <w:r w:rsidRPr="00B87939">
        <w:rPr>
          <w:bCs/>
          <w:lang w:val="en-ZA" w:eastAsia="en-US" w:bidi="en-US"/>
        </w:rPr>
        <w:t xml:space="preserve">There are various ways to load the employee details: </w:t>
      </w:r>
    </w:p>
    <w:p w14:paraId="63761314" w14:textId="1BBCE72E" w:rsidR="00F24072" w:rsidRPr="0037499F" w:rsidRDefault="00E44370" w:rsidP="00245E4E">
      <w:pPr>
        <w:pStyle w:val="ListParagraph"/>
        <w:widowControl w:val="0"/>
        <w:numPr>
          <w:ilvl w:val="2"/>
          <w:numId w:val="2"/>
        </w:numPr>
        <w:tabs>
          <w:tab w:val="left" w:pos="6127"/>
        </w:tabs>
        <w:autoSpaceDE w:val="0"/>
        <w:autoSpaceDN w:val="0"/>
        <w:spacing w:before="94" w:after="240" w:line="240" w:lineRule="auto"/>
        <w:contextualSpacing w:val="0"/>
        <w:jc w:val="both"/>
        <w:rPr>
          <w:bCs/>
          <w:lang w:val="en-ZA" w:eastAsia="en-US" w:bidi="en-US"/>
        </w:rPr>
      </w:pPr>
      <w:r w:rsidRPr="0037499F">
        <w:rPr>
          <w:bCs/>
          <w:lang w:val="en-ZA" w:eastAsia="en-US" w:bidi="en-US"/>
        </w:rPr>
        <w:t xml:space="preserve">Add new employee: </w:t>
      </w:r>
      <w:r w:rsidR="00B87939" w:rsidRPr="0037499F">
        <w:rPr>
          <w:bCs/>
          <w:lang w:val="en-ZA" w:eastAsia="en-US" w:bidi="en-US"/>
        </w:rPr>
        <w:t xml:space="preserve">This will open a window prompting the user to capture all required </w:t>
      </w:r>
      <w:r w:rsidRPr="0037499F">
        <w:rPr>
          <w:bCs/>
          <w:lang w:val="en-ZA" w:eastAsia="en-US" w:bidi="en-US"/>
        </w:rPr>
        <w:t>information</w:t>
      </w:r>
      <w:r w:rsidR="00B87939" w:rsidRPr="0037499F">
        <w:rPr>
          <w:bCs/>
          <w:lang w:val="en-ZA" w:eastAsia="en-US" w:bidi="en-US"/>
        </w:rPr>
        <w:t xml:space="preserve"> on each employee/beneficiary. All </w:t>
      </w:r>
      <w:r w:rsidRPr="0037499F">
        <w:rPr>
          <w:bCs/>
          <w:lang w:val="en-ZA" w:eastAsia="en-US" w:bidi="en-US"/>
        </w:rPr>
        <w:t>information</w:t>
      </w:r>
      <w:r w:rsidR="00B87939" w:rsidRPr="0037499F">
        <w:rPr>
          <w:bCs/>
          <w:lang w:val="en-ZA" w:eastAsia="en-US" w:bidi="en-US"/>
        </w:rPr>
        <w:t xml:space="preserve"> needs to be completed accurately as per the </w:t>
      </w:r>
      <w:r w:rsidRPr="0037499F">
        <w:rPr>
          <w:bCs/>
          <w:lang w:val="en-ZA" w:eastAsia="en-US" w:bidi="en-US"/>
        </w:rPr>
        <w:t>individuals’</w:t>
      </w:r>
      <w:r w:rsidR="00B87939" w:rsidRPr="0037499F">
        <w:rPr>
          <w:bCs/>
          <w:lang w:val="en-ZA" w:eastAsia="en-US" w:bidi="en-US"/>
        </w:rPr>
        <w:t xml:space="preserve"> </w:t>
      </w:r>
      <w:r w:rsidRPr="0037499F">
        <w:rPr>
          <w:bCs/>
          <w:lang w:val="en-ZA" w:eastAsia="en-US" w:bidi="en-US"/>
        </w:rPr>
        <w:t>details</w:t>
      </w:r>
      <w:r w:rsidR="00B87939" w:rsidRPr="0037499F">
        <w:rPr>
          <w:bCs/>
          <w:lang w:val="en-ZA" w:eastAsia="en-US" w:bidi="en-US"/>
        </w:rPr>
        <w:t xml:space="preserve">. Once the </w:t>
      </w:r>
      <w:r w:rsidRPr="0037499F">
        <w:rPr>
          <w:bCs/>
          <w:lang w:val="en-ZA" w:eastAsia="en-US" w:bidi="en-US"/>
        </w:rPr>
        <w:t>information</w:t>
      </w:r>
      <w:r w:rsidR="00B87939" w:rsidRPr="0037499F">
        <w:rPr>
          <w:bCs/>
          <w:lang w:val="en-ZA" w:eastAsia="en-US" w:bidi="en-US"/>
        </w:rPr>
        <w:t xml:space="preserve"> has been inputted, clicking save will add the data to the employee page, and options to view (open the information for editing) or delete the </w:t>
      </w:r>
      <w:r w:rsidRPr="0037499F">
        <w:rPr>
          <w:bCs/>
          <w:lang w:val="en-ZA" w:eastAsia="en-US" w:bidi="en-US"/>
        </w:rPr>
        <w:t>record</w:t>
      </w:r>
      <w:r w:rsidR="00B87939" w:rsidRPr="0037499F">
        <w:rPr>
          <w:bCs/>
          <w:lang w:val="en-ZA" w:eastAsia="en-US" w:bidi="en-US"/>
        </w:rPr>
        <w:t xml:space="preserve"> is available. Should any required information be </w:t>
      </w:r>
      <w:r w:rsidRPr="0037499F">
        <w:rPr>
          <w:bCs/>
          <w:lang w:val="en-ZA" w:eastAsia="en-US" w:bidi="en-US"/>
        </w:rPr>
        <w:t>omitted</w:t>
      </w:r>
      <w:r w:rsidR="00B87939" w:rsidRPr="0037499F">
        <w:rPr>
          <w:bCs/>
          <w:lang w:val="en-ZA" w:eastAsia="en-US" w:bidi="en-US"/>
        </w:rPr>
        <w:t xml:space="preserve"> or is not in line with the required options an error will be displayed and will not be saved until corrected.</w:t>
      </w:r>
    </w:p>
    <w:p w14:paraId="3FC983AC" w14:textId="3A55933A" w:rsidR="00F24072" w:rsidRPr="00B87939" w:rsidRDefault="00F24072" w:rsidP="00F24072">
      <w:pPr>
        <w:pStyle w:val="ListParagraph"/>
        <w:widowControl w:val="0"/>
        <w:tabs>
          <w:tab w:val="left" w:pos="6127"/>
        </w:tabs>
        <w:spacing w:before="94" w:line="360" w:lineRule="auto"/>
        <w:ind w:left="0"/>
        <w:jc w:val="both"/>
        <w:rPr>
          <w:lang w:val="en-ZA"/>
        </w:rPr>
      </w:pPr>
      <w:r w:rsidRPr="00F24072">
        <w:rPr>
          <w:noProof/>
          <w:lang w:val="en-ZA"/>
        </w:rPr>
        <w:lastRenderedPageBreak/>
        <w:drawing>
          <wp:inline distT="0" distB="0" distL="0" distR="0" wp14:anchorId="6958752D" wp14:editId="677E4BEE">
            <wp:extent cx="6466840" cy="3360420"/>
            <wp:effectExtent l="0" t="0" r="0" b="0"/>
            <wp:docPr id="1282286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6840" cy="3360420"/>
                    </a:xfrm>
                    <a:prstGeom prst="rect">
                      <a:avLst/>
                    </a:prstGeom>
                    <a:noFill/>
                    <a:ln>
                      <a:noFill/>
                    </a:ln>
                  </pic:spPr>
                </pic:pic>
              </a:graphicData>
            </a:graphic>
          </wp:inline>
        </w:drawing>
      </w:r>
    </w:p>
    <w:p w14:paraId="140FDC0A" w14:textId="15E15789" w:rsidR="00370202" w:rsidRPr="0037499F" w:rsidRDefault="00AF7038" w:rsidP="00245E4E">
      <w:pPr>
        <w:pStyle w:val="ListParagraph"/>
        <w:widowControl w:val="0"/>
        <w:numPr>
          <w:ilvl w:val="2"/>
          <w:numId w:val="2"/>
        </w:numPr>
        <w:tabs>
          <w:tab w:val="left" w:pos="6127"/>
        </w:tabs>
        <w:autoSpaceDE w:val="0"/>
        <w:autoSpaceDN w:val="0"/>
        <w:spacing w:before="94" w:after="240" w:line="240" w:lineRule="auto"/>
        <w:ind w:left="1996"/>
        <w:contextualSpacing w:val="0"/>
        <w:jc w:val="both"/>
        <w:rPr>
          <w:bCs/>
          <w:lang w:val="en-ZA" w:eastAsia="en-US" w:bidi="en-US"/>
        </w:rPr>
      </w:pPr>
      <w:r w:rsidRPr="0037499F">
        <w:rPr>
          <w:bCs/>
          <w:lang w:val="en-ZA" w:eastAsia="en-US" w:bidi="en-US"/>
        </w:rPr>
        <w:t xml:space="preserve">Copy From Last Year: This option is only available for organisations that have completed the previous </w:t>
      </w:r>
      <w:r w:rsidR="001E7FDC" w:rsidRPr="0037499F">
        <w:rPr>
          <w:bCs/>
          <w:lang w:val="en-ZA" w:eastAsia="en-US" w:bidi="en-US"/>
        </w:rPr>
        <w:t>year’s</w:t>
      </w:r>
      <w:r w:rsidRPr="0037499F">
        <w:rPr>
          <w:bCs/>
          <w:lang w:val="en-ZA" w:eastAsia="en-US" w:bidi="en-US"/>
        </w:rPr>
        <w:t xml:space="preserve"> submission on the LMIS. Selecting this will pull all previous employee data submitted to your current submission. Should any </w:t>
      </w:r>
      <w:r w:rsidR="00455C55" w:rsidRPr="0037499F">
        <w:rPr>
          <w:bCs/>
          <w:lang w:val="en-ZA" w:eastAsia="en-US" w:bidi="en-US"/>
        </w:rPr>
        <w:t>individual’s</w:t>
      </w:r>
      <w:r w:rsidRPr="0037499F">
        <w:rPr>
          <w:bCs/>
          <w:lang w:val="en-ZA" w:eastAsia="en-US" w:bidi="en-US"/>
        </w:rPr>
        <w:t xml:space="preserve"> details need to be amended the view option can be selected and edited before being saved and updated. Details that are no longer required can be deleted, and any new entries can be added using the Add New Employee option.</w:t>
      </w:r>
    </w:p>
    <w:p w14:paraId="5C088CD3" w14:textId="64717526" w:rsidR="00226D32" w:rsidRPr="00955178" w:rsidRDefault="00226D32" w:rsidP="009336D8">
      <w:pPr>
        <w:pStyle w:val="Heading2"/>
        <w:numPr>
          <w:ilvl w:val="1"/>
          <w:numId w:val="2"/>
        </w:numPr>
        <w:spacing w:before="240" w:after="240"/>
        <w:ind w:left="1644"/>
        <w:rPr>
          <w:b/>
          <w:bCs/>
          <w:sz w:val="22"/>
          <w:szCs w:val="22"/>
        </w:rPr>
      </w:pPr>
      <w:bookmarkStart w:id="12" w:name="_Toc195517746"/>
      <w:r w:rsidRPr="00955178">
        <w:rPr>
          <w:b/>
          <w:bCs/>
          <w:sz w:val="22"/>
          <w:szCs w:val="22"/>
        </w:rPr>
        <w:t>Interventions</w:t>
      </w:r>
      <w:bookmarkEnd w:id="12"/>
    </w:p>
    <w:p w14:paraId="4F0F5517" w14:textId="77777777" w:rsidR="00226D32" w:rsidRDefault="00226D32" w:rsidP="00882F38">
      <w:pPr>
        <w:widowControl w:val="0"/>
        <w:tabs>
          <w:tab w:val="left" w:pos="6127"/>
        </w:tabs>
        <w:autoSpaceDE w:val="0"/>
        <w:autoSpaceDN w:val="0"/>
        <w:spacing w:before="94" w:after="240" w:line="240" w:lineRule="auto"/>
        <w:ind w:left="1644"/>
        <w:jc w:val="both"/>
        <w:rPr>
          <w:b/>
          <w:lang w:val="en-ZA" w:eastAsia="en-US" w:bidi="en-US"/>
        </w:rPr>
      </w:pPr>
      <w:r>
        <w:rPr>
          <w:b/>
          <w:lang w:val="en-ZA" w:eastAsia="en-US" w:bidi="en-US"/>
        </w:rPr>
        <w:t>The below three steps must be completed:</w:t>
      </w:r>
    </w:p>
    <w:p w14:paraId="1A40366A" w14:textId="77777777" w:rsidR="00226D32" w:rsidRPr="00BF242B" w:rsidRDefault="00226D32" w:rsidP="00245E4E">
      <w:pPr>
        <w:pStyle w:val="ListParagraph"/>
        <w:widowControl w:val="0"/>
        <w:numPr>
          <w:ilvl w:val="4"/>
          <w:numId w:val="7"/>
        </w:numPr>
        <w:spacing w:line="360" w:lineRule="auto"/>
        <w:contextualSpacing w:val="0"/>
        <w:jc w:val="both"/>
        <w:rPr>
          <w:lang w:val="en-ZA"/>
        </w:rPr>
      </w:pPr>
      <w:r w:rsidRPr="00BF242B">
        <w:rPr>
          <w:lang w:val="en-ZA"/>
        </w:rPr>
        <w:t>Intervention</w:t>
      </w:r>
    </w:p>
    <w:p w14:paraId="2C7438EE" w14:textId="77777777" w:rsidR="00226D32" w:rsidRPr="00BF242B" w:rsidRDefault="00226D32" w:rsidP="00245E4E">
      <w:pPr>
        <w:pStyle w:val="ListParagraph"/>
        <w:widowControl w:val="0"/>
        <w:numPr>
          <w:ilvl w:val="4"/>
          <w:numId w:val="7"/>
        </w:numPr>
        <w:spacing w:line="360" w:lineRule="auto"/>
        <w:contextualSpacing w:val="0"/>
        <w:jc w:val="both"/>
        <w:rPr>
          <w:lang w:val="en-ZA"/>
        </w:rPr>
      </w:pPr>
      <w:r w:rsidRPr="00BF242B">
        <w:rPr>
          <w:lang w:val="en-ZA"/>
        </w:rPr>
        <w:t>New Class</w:t>
      </w:r>
    </w:p>
    <w:p w14:paraId="01B8D3B0" w14:textId="77777777" w:rsidR="00226D32" w:rsidRPr="00BF242B" w:rsidRDefault="00226D32" w:rsidP="00245E4E">
      <w:pPr>
        <w:pStyle w:val="ListParagraph"/>
        <w:widowControl w:val="0"/>
        <w:numPr>
          <w:ilvl w:val="4"/>
          <w:numId w:val="7"/>
        </w:numPr>
        <w:spacing w:line="360" w:lineRule="auto"/>
        <w:contextualSpacing w:val="0"/>
        <w:jc w:val="both"/>
        <w:rPr>
          <w:lang w:val="en-ZA"/>
        </w:rPr>
      </w:pPr>
      <w:r w:rsidRPr="00BF242B">
        <w:rPr>
          <w:lang w:val="en-ZA"/>
        </w:rPr>
        <w:t>Enrol Class</w:t>
      </w:r>
    </w:p>
    <w:p w14:paraId="141021D1" w14:textId="29AACA2F" w:rsidR="00B26400" w:rsidRPr="00B26400" w:rsidRDefault="00425732" w:rsidP="00425732">
      <w:pPr>
        <w:widowControl w:val="0"/>
        <w:tabs>
          <w:tab w:val="left" w:pos="6127"/>
        </w:tabs>
        <w:autoSpaceDE w:val="0"/>
        <w:autoSpaceDN w:val="0"/>
        <w:spacing w:before="94" w:after="240" w:line="240" w:lineRule="auto"/>
        <w:jc w:val="both"/>
        <w:rPr>
          <w:bCs/>
          <w:lang w:val="en-ZA" w:eastAsia="en-US" w:bidi="en-US"/>
        </w:rPr>
      </w:pPr>
      <w:r w:rsidRPr="00425732">
        <w:rPr>
          <w:bCs/>
          <w:noProof/>
          <w:lang w:val="en-ZA" w:eastAsia="en-US" w:bidi="en-US"/>
        </w:rPr>
        <w:lastRenderedPageBreak/>
        <w:drawing>
          <wp:inline distT="0" distB="0" distL="0" distR="0" wp14:anchorId="181B4711" wp14:editId="75D69567">
            <wp:extent cx="6466840" cy="2468245"/>
            <wp:effectExtent l="0" t="0" r="0" b="8255"/>
            <wp:docPr id="9507208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20806" name="Picture 1" descr="A screenshot of a computer&#10;&#10;AI-generated content may be incorrect."/>
                    <pic:cNvPicPr/>
                  </pic:nvPicPr>
                  <pic:blipFill>
                    <a:blip r:embed="rId34"/>
                    <a:stretch>
                      <a:fillRect/>
                    </a:stretch>
                  </pic:blipFill>
                  <pic:spPr>
                    <a:xfrm>
                      <a:off x="0" y="0"/>
                      <a:ext cx="6466840" cy="2468245"/>
                    </a:xfrm>
                    <a:prstGeom prst="rect">
                      <a:avLst/>
                    </a:prstGeom>
                  </pic:spPr>
                </pic:pic>
              </a:graphicData>
            </a:graphic>
          </wp:inline>
        </w:drawing>
      </w:r>
    </w:p>
    <w:p w14:paraId="57418F5B" w14:textId="77777777" w:rsidR="001E7FDC" w:rsidRPr="001E7FDC" w:rsidRDefault="001E7FDC" w:rsidP="001E7FDC">
      <w:pPr>
        <w:widowControl w:val="0"/>
        <w:tabs>
          <w:tab w:val="left" w:pos="6127"/>
        </w:tabs>
        <w:spacing w:before="94" w:line="360" w:lineRule="auto"/>
        <w:jc w:val="both"/>
        <w:rPr>
          <w:lang w:val="en-ZA"/>
        </w:rPr>
      </w:pPr>
    </w:p>
    <w:p w14:paraId="09256975" w14:textId="12ECCBCF" w:rsidR="001E7FDC" w:rsidRP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Interventions, select an option for the intervention (WSP or ATR) and complete the required information</w:t>
      </w:r>
      <w:r>
        <w:rPr>
          <w:lang w:val="en-ZA"/>
        </w:rPr>
        <w:t>.</w:t>
      </w:r>
    </w:p>
    <w:p w14:paraId="7B4B6758" w14:textId="0CD43FCB" w:rsidR="001E7FDC" w:rsidRP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Create a new Intervention and save it</w:t>
      </w:r>
      <w:r>
        <w:rPr>
          <w:lang w:val="en-ZA"/>
        </w:rPr>
        <w:t>.</w:t>
      </w:r>
    </w:p>
    <w:p w14:paraId="16C8A3DE" w14:textId="290039AC" w:rsidR="001E7FDC" w:rsidRP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Click to Create New Class</w:t>
      </w:r>
      <w:r>
        <w:rPr>
          <w:lang w:val="en-ZA"/>
        </w:rPr>
        <w:t>.</w:t>
      </w:r>
    </w:p>
    <w:p w14:paraId="2A4329BB" w14:textId="34CA33CF" w:rsidR="001E7FDC" w:rsidRP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Choose the intervention from the list of interventions that have been added (via the WSP and ATR options)</w:t>
      </w:r>
      <w:r>
        <w:rPr>
          <w:lang w:val="en-ZA"/>
        </w:rPr>
        <w:t>.</w:t>
      </w:r>
      <w:r w:rsidR="00C9557B">
        <w:rPr>
          <w:lang w:val="en-ZA"/>
        </w:rPr>
        <w:t xml:space="preserve"> All ATR interventions must have </w:t>
      </w:r>
    </w:p>
    <w:p w14:paraId="6DA4B99B" w14:textId="188BE502" w:rsidR="001E7FDC" w:rsidRP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Choose a name for the class (can use the same as the intervention name it is relating to)</w:t>
      </w:r>
      <w:r>
        <w:rPr>
          <w:lang w:val="en-ZA"/>
        </w:rPr>
        <w:t>.</w:t>
      </w:r>
    </w:p>
    <w:p w14:paraId="637164DF" w14:textId="45D7E803" w:rsidR="001E7FDC" w:rsidRP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Intervention Status will be Planned if WSP only and Achieved and Enrolled for ATR</w:t>
      </w:r>
      <w:r>
        <w:rPr>
          <w:lang w:val="en-ZA"/>
        </w:rPr>
        <w:t>.</w:t>
      </w:r>
    </w:p>
    <w:p w14:paraId="103798B4" w14:textId="3B5F940D" w:rsidR="001E7FDC" w:rsidRDefault="001E7FDC" w:rsidP="00245E4E">
      <w:pPr>
        <w:pStyle w:val="ListParagraph"/>
        <w:widowControl w:val="0"/>
        <w:numPr>
          <w:ilvl w:val="2"/>
          <w:numId w:val="2"/>
        </w:numPr>
        <w:tabs>
          <w:tab w:val="left" w:pos="6127"/>
        </w:tabs>
        <w:spacing w:before="94" w:line="360" w:lineRule="auto"/>
        <w:jc w:val="both"/>
        <w:rPr>
          <w:lang w:val="en-ZA"/>
        </w:rPr>
      </w:pPr>
      <w:r w:rsidRPr="001E7FDC">
        <w:rPr>
          <w:lang w:val="en-ZA"/>
        </w:rPr>
        <w:t>Click Save and the list of classes should be listed at the bottom of the screen (under the intervention capturing window)</w:t>
      </w:r>
      <w:r>
        <w:rPr>
          <w:lang w:val="en-ZA"/>
        </w:rPr>
        <w:t>.</w:t>
      </w:r>
    </w:p>
    <w:p w14:paraId="5D9AA879" w14:textId="32642C9E" w:rsidR="00073D39" w:rsidRPr="00073D39" w:rsidRDefault="00073D39" w:rsidP="00073D39">
      <w:pPr>
        <w:widowControl w:val="0"/>
        <w:tabs>
          <w:tab w:val="left" w:pos="6127"/>
        </w:tabs>
        <w:spacing w:before="94" w:line="360" w:lineRule="auto"/>
        <w:rPr>
          <w:lang w:val="en-ZA"/>
        </w:rPr>
      </w:pPr>
      <w:r w:rsidRPr="00073D39">
        <w:rPr>
          <w:noProof/>
          <w:lang w:val="en-ZA"/>
        </w:rPr>
        <w:lastRenderedPageBreak/>
        <w:drawing>
          <wp:inline distT="0" distB="0" distL="0" distR="0" wp14:anchorId="0F1B3565" wp14:editId="54D8DF75">
            <wp:extent cx="6466840" cy="3049270"/>
            <wp:effectExtent l="0" t="0" r="0" b="0"/>
            <wp:docPr id="735028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6840" cy="3049270"/>
                    </a:xfrm>
                    <a:prstGeom prst="rect">
                      <a:avLst/>
                    </a:prstGeom>
                    <a:noFill/>
                    <a:ln>
                      <a:noFill/>
                    </a:ln>
                  </pic:spPr>
                </pic:pic>
              </a:graphicData>
            </a:graphic>
          </wp:inline>
        </w:drawing>
      </w:r>
    </w:p>
    <w:p w14:paraId="014475B8" w14:textId="77777777" w:rsidR="00226D32" w:rsidRDefault="00226D32" w:rsidP="00226D32">
      <w:pPr>
        <w:widowControl w:val="0"/>
        <w:tabs>
          <w:tab w:val="left" w:pos="6127"/>
        </w:tabs>
        <w:spacing w:before="94" w:line="360" w:lineRule="auto"/>
        <w:jc w:val="both"/>
        <w:rPr>
          <w:lang w:val="en-ZA"/>
        </w:rPr>
      </w:pPr>
    </w:p>
    <w:p w14:paraId="76AF3DFF" w14:textId="6ADC2DBA" w:rsidR="00B26400" w:rsidRPr="00073D39" w:rsidRDefault="00073D39" w:rsidP="00182916">
      <w:pPr>
        <w:widowControl w:val="0"/>
        <w:tabs>
          <w:tab w:val="left" w:pos="6127"/>
        </w:tabs>
        <w:autoSpaceDE w:val="0"/>
        <w:autoSpaceDN w:val="0"/>
        <w:spacing w:before="94" w:after="240" w:line="240" w:lineRule="auto"/>
        <w:jc w:val="both"/>
        <w:rPr>
          <w:b/>
          <w:lang w:val="en-ZA" w:eastAsia="en-US" w:bidi="en-US"/>
        </w:rPr>
      </w:pPr>
      <w:r w:rsidRPr="00073D39">
        <w:rPr>
          <w:b/>
          <w:lang w:val="en-ZA" w:eastAsia="en-US" w:bidi="en-US"/>
        </w:rPr>
        <w:t>Classes</w:t>
      </w:r>
    </w:p>
    <w:p w14:paraId="262FB21A" w14:textId="54A1FC1F" w:rsidR="00B26400" w:rsidRDefault="00425732" w:rsidP="00226D32">
      <w:pPr>
        <w:widowControl w:val="0"/>
        <w:tabs>
          <w:tab w:val="left" w:pos="6127"/>
        </w:tabs>
        <w:spacing w:before="94" w:line="360" w:lineRule="auto"/>
        <w:jc w:val="both"/>
        <w:rPr>
          <w:lang w:val="en-ZA"/>
        </w:rPr>
      </w:pPr>
      <w:r w:rsidRPr="00425732">
        <w:rPr>
          <w:noProof/>
          <w:lang w:val="en-ZA"/>
        </w:rPr>
        <w:drawing>
          <wp:inline distT="0" distB="0" distL="0" distR="0" wp14:anchorId="65520CE6" wp14:editId="404F417E">
            <wp:extent cx="6466840" cy="2468245"/>
            <wp:effectExtent l="0" t="0" r="0" b="8255"/>
            <wp:docPr id="1866945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45575" name="Picture 1" descr="A screenshot of a computer&#10;&#10;AI-generated content may be incorrect."/>
                    <pic:cNvPicPr/>
                  </pic:nvPicPr>
                  <pic:blipFill>
                    <a:blip r:embed="rId34"/>
                    <a:stretch>
                      <a:fillRect/>
                    </a:stretch>
                  </pic:blipFill>
                  <pic:spPr>
                    <a:xfrm>
                      <a:off x="0" y="0"/>
                      <a:ext cx="6466840" cy="2468245"/>
                    </a:xfrm>
                    <a:prstGeom prst="rect">
                      <a:avLst/>
                    </a:prstGeom>
                  </pic:spPr>
                </pic:pic>
              </a:graphicData>
            </a:graphic>
          </wp:inline>
        </w:drawing>
      </w:r>
    </w:p>
    <w:p w14:paraId="50FF80B4" w14:textId="77777777" w:rsidR="007F55BC" w:rsidRPr="007F55BC" w:rsidRDefault="007F55BC" w:rsidP="007F55BC">
      <w:pPr>
        <w:widowControl w:val="0"/>
        <w:tabs>
          <w:tab w:val="left" w:pos="6127"/>
        </w:tabs>
        <w:spacing w:before="94" w:line="360" w:lineRule="auto"/>
        <w:jc w:val="both"/>
        <w:rPr>
          <w:lang w:val="en-ZA"/>
        </w:rPr>
      </w:pPr>
    </w:p>
    <w:p w14:paraId="5A8CCC18" w14:textId="23AA54AB" w:rsidR="00DC4F5B" w:rsidRDefault="007F55BC" w:rsidP="00245E4E">
      <w:pPr>
        <w:pStyle w:val="ListParagraph"/>
        <w:widowControl w:val="0"/>
        <w:numPr>
          <w:ilvl w:val="2"/>
          <w:numId w:val="2"/>
        </w:numPr>
        <w:tabs>
          <w:tab w:val="left" w:pos="6127"/>
        </w:tabs>
        <w:spacing w:before="160" w:line="360" w:lineRule="auto"/>
        <w:ind w:left="1996"/>
        <w:contextualSpacing w:val="0"/>
        <w:jc w:val="both"/>
        <w:rPr>
          <w:lang w:val="en-ZA"/>
        </w:rPr>
      </w:pPr>
      <w:r>
        <w:rPr>
          <w:lang w:val="en-ZA"/>
        </w:rPr>
        <w:t>At the top on the Interventions Page select</w:t>
      </w:r>
      <w:r w:rsidR="00DC4F5B">
        <w:rPr>
          <w:lang w:val="en-ZA"/>
        </w:rPr>
        <w:t xml:space="preserve"> Create New Class</w:t>
      </w:r>
      <w:r w:rsidR="00A60124">
        <w:rPr>
          <w:lang w:val="en-ZA"/>
        </w:rPr>
        <w:t xml:space="preserve"> and link the class to the respective intervention.</w:t>
      </w:r>
    </w:p>
    <w:p w14:paraId="1A773CD4" w14:textId="091078A4" w:rsidR="00882F38" w:rsidRDefault="00A60124" w:rsidP="00245E4E">
      <w:pPr>
        <w:pStyle w:val="ListParagraph"/>
        <w:widowControl w:val="0"/>
        <w:numPr>
          <w:ilvl w:val="2"/>
          <w:numId w:val="2"/>
        </w:numPr>
        <w:tabs>
          <w:tab w:val="left" w:pos="6127"/>
        </w:tabs>
        <w:spacing w:before="94" w:line="360" w:lineRule="auto"/>
        <w:jc w:val="both"/>
        <w:rPr>
          <w:lang w:val="en-ZA"/>
        </w:rPr>
      </w:pPr>
      <w:r>
        <w:rPr>
          <w:lang w:val="en-ZA"/>
        </w:rPr>
        <w:t xml:space="preserve">Select the </w:t>
      </w:r>
      <w:r w:rsidR="008343FC">
        <w:rPr>
          <w:lang w:val="en-ZA"/>
        </w:rPr>
        <w:t>learner’s</w:t>
      </w:r>
      <w:r w:rsidR="00317DEA">
        <w:rPr>
          <w:lang w:val="en-ZA"/>
        </w:rPr>
        <w:t xml:space="preserve"> employment type (18.1 Employed &amp; 18.2 Unemployed)</w:t>
      </w:r>
    </w:p>
    <w:p w14:paraId="57F0E413" w14:textId="77777777" w:rsidR="00882F38" w:rsidRDefault="00882F38">
      <w:pPr>
        <w:rPr>
          <w:lang w:val="en-ZA"/>
        </w:rPr>
      </w:pPr>
      <w:r>
        <w:rPr>
          <w:lang w:val="en-ZA"/>
        </w:rPr>
        <w:br w:type="page"/>
      </w:r>
    </w:p>
    <w:p w14:paraId="418E2AE3" w14:textId="75B59469" w:rsidR="00317DEA" w:rsidRDefault="00317DEA" w:rsidP="00245E4E">
      <w:pPr>
        <w:pStyle w:val="ListParagraph"/>
        <w:widowControl w:val="0"/>
        <w:numPr>
          <w:ilvl w:val="2"/>
          <w:numId w:val="2"/>
        </w:numPr>
        <w:tabs>
          <w:tab w:val="left" w:pos="6127"/>
        </w:tabs>
        <w:spacing w:before="94" w:line="360" w:lineRule="auto"/>
        <w:jc w:val="both"/>
        <w:rPr>
          <w:lang w:val="en-ZA"/>
        </w:rPr>
      </w:pPr>
      <w:r>
        <w:rPr>
          <w:lang w:val="en-ZA"/>
        </w:rPr>
        <w:lastRenderedPageBreak/>
        <w:t>Select the Intervention Status:</w:t>
      </w:r>
    </w:p>
    <w:p w14:paraId="1BF9E430" w14:textId="5D9B8C04" w:rsidR="00317DEA" w:rsidRDefault="00317DEA" w:rsidP="00245E4E">
      <w:pPr>
        <w:pStyle w:val="ListParagraph"/>
        <w:widowControl w:val="0"/>
        <w:numPr>
          <w:ilvl w:val="4"/>
          <w:numId w:val="7"/>
        </w:numPr>
        <w:spacing w:line="360" w:lineRule="auto"/>
        <w:contextualSpacing w:val="0"/>
        <w:jc w:val="both"/>
        <w:rPr>
          <w:lang w:val="en-ZA"/>
        </w:rPr>
      </w:pPr>
      <w:r>
        <w:rPr>
          <w:lang w:val="en-ZA"/>
        </w:rPr>
        <w:t>WSP Intervention Status – Planned</w:t>
      </w:r>
    </w:p>
    <w:p w14:paraId="2BEC4D62" w14:textId="52952115" w:rsidR="00317DEA" w:rsidRDefault="00317DEA" w:rsidP="00245E4E">
      <w:pPr>
        <w:pStyle w:val="ListParagraph"/>
        <w:widowControl w:val="0"/>
        <w:numPr>
          <w:ilvl w:val="4"/>
          <w:numId w:val="7"/>
        </w:numPr>
        <w:spacing w:after="240" w:line="360" w:lineRule="auto"/>
        <w:contextualSpacing w:val="0"/>
        <w:jc w:val="both"/>
        <w:rPr>
          <w:lang w:val="en-ZA"/>
        </w:rPr>
      </w:pPr>
      <w:r>
        <w:rPr>
          <w:lang w:val="en-ZA"/>
        </w:rPr>
        <w:t>ATR Intervention Status – Enrolled/Achieved</w:t>
      </w:r>
    </w:p>
    <w:p w14:paraId="42BF6DF6" w14:textId="707D0F71" w:rsidR="002C1C96" w:rsidRDefault="002C1C96" w:rsidP="00245E4E">
      <w:pPr>
        <w:pStyle w:val="ListParagraph"/>
        <w:widowControl w:val="0"/>
        <w:numPr>
          <w:ilvl w:val="2"/>
          <w:numId w:val="2"/>
        </w:numPr>
        <w:tabs>
          <w:tab w:val="left" w:pos="6127"/>
        </w:tabs>
        <w:spacing w:before="94" w:line="360" w:lineRule="auto"/>
        <w:jc w:val="both"/>
        <w:rPr>
          <w:lang w:val="en-ZA"/>
        </w:rPr>
      </w:pPr>
      <w:r>
        <w:rPr>
          <w:lang w:val="en-ZA"/>
        </w:rPr>
        <w:t>State the mode of learning</w:t>
      </w:r>
      <w:r w:rsidR="008343FC">
        <w:rPr>
          <w:lang w:val="en-ZA"/>
        </w:rPr>
        <w:t xml:space="preserve"> from the drop-down box.</w:t>
      </w:r>
    </w:p>
    <w:p w14:paraId="190C0E61" w14:textId="62EBC2B3" w:rsidR="002C1C96" w:rsidRDefault="002C1C96" w:rsidP="00245E4E">
      <w:pPr>
        <w:pStyle w:val="ListParagraph"/>
        <w:widowControl w:val="0"/>
        <w:numPr>
          <w:ilvl w:val="2"/>
          <w:numId w:val="2"/>
        </w:numPr>
        <w:tabs>
          <w:tab w:val="left" w:pos="6127"/>
        </w:tabs>
        <w:spacing w:before="94" w:line="360" w:lineRule="auto"/>
        <w:jc w:val="both"/>
        <w:rPr>
          <w:lang w:val="en-ZA"/>
        </w:rPr>
      </w:pPr>
      <w:r>
        <w:rPr>
          <w:lang w:val="en-ZA"/>
        </w:rPr>
        <w:t>Leave the dates as is and do not amend same</w:t>
      </w:r>
      <w:r w:rsidR="008343FC">
        <w:rPr>
          <w:lang w:val="en-ZA"/>
        </w:rPr>
        <w:t>.</w:t>
      </w:r>
    </w:p>
    <w:p w14:paraId="5B8BEDFC" w14:textId="77777777" w:rsidR="00E04D56" w:rsidRDefault="00E04D56" w:rsidP="00245E4E">
      <w:pPr>
        <w:pStyle w:val="ListParagraph"/>
        <w:widowControl w:val="0"/>
        <w:numPr>
          <w:ilvl w:val="2"/>
          <w:numId w:val="2"/>
        </w:numPr>
        <w:tabs>
          <w:tab w:val="left" w:pos="6127"/>
        </w:tabs>
        <w:spacing w:before="94" w:line="360" w:lineRule="auto"/>
        <w:jc w:val="both"/>
        <w:rPr>
          <w:lang w:val="en-ZA"/>
        </w:rPr>
      </w:pPr>
      <w:r w:rsidRPr="00E04D56">
        <w:rPr>
          <w:lang w:val="en-ZA"/>
        </w:rPr>
        <w:t>Press the save button</w:t>
      </w:r>
      <w:r>
        <w:rPr>
          <w:lang w:val="en-ZA"/>
        </w:rPr>
        <w:t xml:space="preserve">. </w:t>
      </w:r>
    </w:p>
    <w:p w14:paraId="2F3E2A65" w14:textId="2235D602" w:rsidR="00A60124" w:rsidRPr="00E04D56" w:rsidRDefault="00A60124" w:rsidP="00E04D56">
      <w:pPr>
        <w:widowControl w:val="0"/>
        <w:tabs>
          <w:tab w:val="left" w:pos="6127"/>
        </w:tabs>
        <w:spacing w:before="94" w:line="360" w:lineRule="auto"/>
        <w:jc w:val="both"/>
        <w:rPr>
          <w:lang w:val="en-ZA"/>
        </w:rPr>
      </w:pPr>
      <w:r w:rsidRPr="00A60124">
        <w:rPr>
          <w:noProof/>
          <w:lang w:val="en-ZA"/>
        </w:rPr>
        <w:drawing>
          <wp:inline distT="0" distB="0" distL="0" distR="0" wp14:anchorId="50C60D57" wp14:editId="2DE97A9A">
            <wp:extent cx="6466840" cy="3190875"/>
            <wp:effectExtent l="0" t="0" r="0" b="9525"/>
            <wp:docPr id="11713033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6840" cy="3190875"/>
                    </a:xfrm>
                    <a:prstGeom prst="rect">
                      <a:avLst/>
                    </a:prstGeom>
                    <a:noFill/>
                    <a:ln>
                      <a:noFill/>
                    </a:ln>
                  </pic:spPr>
                </pic:pic>
              </a:graphicData>
            </a:graphic>
          </wp:inline>
        </w:drawing>
      </w:r>
    </w:p>
    <w:p w14:paraId="4AE725FF" w14:textId="1940C4E2" w:rsidR="00182916" w:rsidRPr="00182916" w:rsidRDefault="00182916" w:rsidP="00182916">
      <w:pPr>
        <w:widowControl w:val="0"/>
        <w:tabs>
          <w:tab w:val="left" w:pos="6127"/>
        </w:tabs>
        <w:autoSpaceDE w:val="0"/>
        <w:autoSpaceDN w:val="0"/>
        <w:spacing w:before="94" w:after="240" w:line="240" w:lineRule="auto"/>
        <w:jc w:val="both"/>
        <w:rPr>
          <w:b/>
          <w:lang w:val="en-ZA" w:eastAsia="en-US" w:bidi="en-US"/>
        </w:rPr>
      </w:pPr>
      <w:r w:rsidRPr="00182916">
        <w:rPr>
          <w:b/>
          <w:lang w:val="en-ZA" w:eastAsia="en-US" w:bidi="en-US"/>
        </w:rPr>
        <w:t xml:space="preserve">Enrol Intervention Class </w:t>
      </w:r>
    </w:p>
    <w:p w14:paraId="20A98F6A" w14:textId="35B01EDC" w:rsidR="00182916" w:rsidRPr="00182916" w:rsidRDefault="00182916" w:rsidP="00245E4E">
      <w:pPr>
        <w:pStyle w:val="ListParagraph"/>
        <w:widowControl w:val="0"/>
        <w:numPr>
          <w:ilvl w:val="2"/>
          <w:numId w:val="2"/>
        </w:numPr>
        <w:tabs>
          <w:tab w:val="left" w:pos="6127"/>
        </w:tabs>
        <w:spacing w:before="94" w:line="360" w:lineRule="auto"/>
        <w:jc w:val="both"/>
        <w:rPr>
          <w:lang w:val="en-ZA"/>
        </w:rPr>
      </w:pPr>
      <w:r w:rsidRPr="00182916">
        <w:rPr>
          <w:lang w:val="en-ZA"/>
        </w:rPr>
        <w:t xml:space="preserve">Scroll down and click Enrol Class. </w:t>
      </w:r>
      <w:r w:rsidRPr="00882F38">
        <w:rPr>
          <w:lang w:val="en-ZA"/>
        </w:rPr>
        <w:t xml:space="preserve">This is where you will Enrol Employees to the Classes as per the Intervention attended. </w:t>
      </w:r>
    </w:p>
    <w:p w14:paraId="3ED2E023" w14:textId="7EC010AC" w:rsidR="004E3D6B" w:rsidRPr="004E3D6B" w:rsidRDefault="00182916" w:rsidP="00245E4E">
      <w:pPr>
        <w:pStyle w:val="ListParagraph"/>
        <w:widowControl w:val="0"/>
        <w:numPr>
          <w:ilvl w:val="2"/>
          <w:numId w:val="2"/>
        </w:numPr>
        <w:tabs>
          <w:tab w:val="left" w:pos="6127"/>
        </w:tabs>
        <w:spacing w:before="94" w:line="360" w:lineRule="auto"/>
        <w:jc w:val="both"/>
        <w:rPr>
          <w:lang w:val="en-ZA"/>
        </w:rPr>
      </w:pPr>
      <w:r w:rsidRPr="00182916">
        <w:rPr>
          <w:lang w:val="en-ZA"/>
        </w:rPr>
        <w:t xml:space="preserve">Select Employees Enrolled </w:t>
      </w:r>
      <w:r w:rsidR="004E3D6B">
        <w:rPr>
          <w:lang w:val="en-ZA"/>
        </w:rPr>
        <w:t xml:space="preserve">from the Employee drop down button and select </w:t>
      </w:r>
      <w:r w:rsidR="005F3544">
        <w:rPr>
          <w:lang w:val="en-ZA"/>
        </w:rPr>
        <w:t>Enrol Employee.</w:t>
      </w:r>
    </w:p>
    <w:p w14:paraId="3AED67EC" w14:textId="77777777" w:rsidR="004E3D6B" w:rsidRDefault="004E3D6B" w:rsidP="00245E4E">
      <w:pPr>
        <w:pStyle w:val="ListParagraph"/>
        <w:widowControl w:val="0"/>
        <w:numPr>
          <w:ilvl w:val="2"/>
          <w:numId w:val="2"/>
        </w:numPr>
        <w:tabs>
          <w:tab w:val="left" w:pos="6127"/>
        </w:tabs>
        <w:spacing w:before="94" w:line="360" w:lineRule="auto"/>
        <w:jc w:val="both"/>
        <w:rPr>
          <w:lang w:val="en-ZA"/>
        </w:rPr>
      </w:pPr>
      <w:r w:rsidRPr="004E3D6B">
        <w:rPr>
          <w:lang w:val="en-ZA"/>
        </w:rPr>
        <w:t xml:space="preserve">Employee will be loaded and appear on the Employee intervention page for information purposes, the number on the submit page summary should also increase as the employees are linked to training. </w:t>
      </w:r>
    </w:p>
    <w:p w14:paraId="07BF4D53" w14:textId="1213F94D" w:rsidR="004152C5" w:rsidRPr="004E3D6B" w:rsidRDefault="004152C5" w:rsidP="004152C5">
      <w:pPr>
        <w:pStyle w:val="ListParagraph"/>
        <w:widowControl w:val="0"/>
        <w:tabs>
          <w:tab w:val="left" w:pos="6127"/>
        </w:tabs>
        <w:spacing w:before="94" w:line="360" w:lineRule="auto"/>
        <w:ind w:left="0"/>
        <w:jc w:val="both"/>
        <w:rPr>
          <w:lang w:val="en-ZA"/>
        </w:rPr>
      </w:pPr>
      <w:r w:rsidRPr="004152C5">
        <w:rPr>
          <w:noProof/>
          <w:lang w:val="en-ZA"/>
        </w:rPr>
        <w:lastRenderedPageBreak/>
        <w:drawing>
          <wp:inline distT="0" distB="0" distL="0" distR="0" wp14:anchorId="234FACD5" wp14:editId="188A03C9">
            <wp:extent cx="6466840" cy="1179195"/>
            <wp:effectExtent l="0" t="0" r="0" b="1905"/>
            <wp:docPr id="7059916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91638" name="Picture 1" descr="A screenshot of a computer&#10;&#10;AI-generated content may be incorrect."/>
                    <pic:cNvPicPr/>
                  </pic:nvPicPr>
                  <pic:blipFill>
                    <a:blip r:embed="rId37"/>
                    <a:stretch>
                      <a:fillRect/>
                    </a:stretch>
                  </pic:blipFill>
                  <pic:spPr>
                    <a:xfrm>
                      <a:off x="0" y="0"/>
                      <a:ext cx="6466840" cy="1179195"/>
                    </a:xfrm>
                    <a:prstGeom prst="rect">
                      <a:avLst/>
                    </a:prstGeom>
                  </pic:spPr>
                </pic:pic>
              </a:graphicData>
            </a:graphic>
          </wp:inline>
        </w:drawing>
      </w:r>
    </w:p>
    <w:p w14:paraId="5CE093CF" w14:textId="1CEBF991" w:rsidR="005B6449" w:rsidRDefault="005B6449" w:rsidP="005B6449">
      <w:pPr>
        <w:pStyle w:val="ListParagraph"/>
        <w:widowControl w:val="0"/>
        <w:tabs>
          <w:tab w:val="left" w:pos="6127"/>
        </w:tabs>
        <w:spacing w:before="94" w:line="360" w:lineRule="auto"/>
        <w:ind w:left="0"/>
        <w:jc w:val="both"/>
        <w:rPr>
          <w:lang w:val="en-ZA"/>
        </w:rPr>
      </w:pPr>
      <w:r w:rsidRPr="005B6449">
        <w:rPr>
          <w:noProof/>
          <w:lang w:val="en-ZA"/>
        </w:rPr>
        <w:drawing>
          <wp:inline distT="0" distB="0" distL="0" distR="0" wp14:anchorId="42145280" wp14:editId="03C619B5">
            <wp:extent cx="6466840" cy="3161030"/>
            <wp:effectExtent l="0" t="0" r="0" b="1270"/>
            <wp:docPr id="1155875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6840" cy="3161030"/>
                    </a:xfrm>
                    <a:prstGeom prst="rect">
                      <a:avLst/>
                    </a:prstGeom>
                    <a:noFill/>
                    <a:ln>
                      <a:noFill/>
                    </a:ln>
                  </pic:spPr>
                </pic:pic>
              </a:graphicData>
            </a:graphic>
          </wp:inline>
        </w:drawing>
      </w:r>
    </w:p>
    <w:p w14:paraId="6168037A" w14:textId="77777777" w:rsidR="00483510" w:rsidRDefault="00483510">
      <w:pPr>
        <w:rPr>
          <w:b/>
          <w:lang w:val="en-ZA" w:eastAsia="en-US" w:bidi="en-US"/>
        </w:rPr>
      </w:pPr>
      <w:r>
        <w:rPr>
          <w:b/>
          <w:lang w:val="en-ZA" w:eastAsia="en-US" w:bidi="en-US"/>
        </w:rPr>
        <w:br w:type="page"/>
      </w:r>
    </w:p>
    <w:p w14:paraId="348197B2" w14:textId="467714DC" w:rsidR="00BC77A5" w:rsidRPr="00955178" w:rsidRDefault="00BC77A5" w:rsidP="009336D8">
      <w:pPr>
        <w:pStyle w:val="Heading2"/>
        <w:numPr>
          <w:ilvl w:val="1"/>
          <w:numId w:val="2"/>
        </w:numPr>
        <w:spacing w:before="240" w:after="240"/>
        <w:ind w:left="1644"/>
        <w:rPr>
          <w:b/>
          <w:bCs/>
          <w:sz w:val="22"/>
          <w:szCs w:val="22"/>
        </w:rPr>
      </w:pPr>
      <w:bookmarkStart w:id="13" w:name="_Toc195517747"/>
      <w:r w:rsidRPr="00955178">
        <w:rPr>
          <w:b/>
          <w:bCs/>
          <w:sz w:val="22"/>
          <w:szCs w:val="22"/>
        </w:rPr>
        <w:lastRenderedPageBreak/>
        <w:t>Training Completed and Planned</w:t>
      </w:r>
      <w:bookmarkEnd w:id="13"/>
    </w:p>
    <w:p w14:paraId="0699CC04" w14:textId="6C08F358" w:rsidR="006F3C75" w:rsidRPr="006F3C75" w:rsidRDefault="006F3C75" w:rsidP="00245E4E">
      <w:pPr>
        <w:pStyle w:val="ListParagraph"/>
        <w:widowControl w:val="0"/>
        <w:numPr>
          <w:ilvl w:val="2"/>
          <w:numId w:val="2"/>
        </w:numPr>
        <w:tabs>
          <w:tab w:val="left" w:pos="6127"/>
        </w:tabs>
        <w:spacing w:before="94" w:line="360" w:lineRule="auto"/>
        <w:jc w:val="both"/>
        <w:rPr>
          <w:lang w:val="en-ZA"/>
        </w:rPr>
      </w:pPr>
      <w:r w:rsidRPr="006F3C75">
        <w:rPr>
          <w:lang w:val="en-ZA"/>
        </w:rPr>
        <w:t xml:space="preserve">The training completed ad planned page is where you can see the employees that have been linked to which interventions and whether they are part of the WSP or ATR. The information </w:t>
      </w:r>
      <w:r w:rsidR="00483510" w:rsidRPr="006F3C75">
        <w:rPr>
          <w:lang w:val="en-ZA"/>
        </w:rPr>
        <w:t>cannot</w:t>
      </w:r>
      <w:r w:rsidRPr="006F3C75">
        <w:rPr>
          <w:lang w:val="en-ZA"/>
        </w:rPr>
        <w:t xml:space="preserve"> be edited on this tab, the data can be exported to excel using the “Export” option. </w:t>
      </w:r>
    </w:p>
    <w:p w14:paraId="6742424B" w14:textId="4C9C9E04" w:rsidR="00B26400" w:rsidRDefault="009C390C" w:rsidP="009C390C">
      <w:pPr>
        <w:pStyle w:val="ListParagraph"/>
        <w:widowControl w:val="0"/>
        <w:tabs>
          <w:tab w:val="left" w:pos="6127"/>
        </w:tabs>
        <w:spacing w:before="94" w:line="360" w:lineRule="auto"/>
        <w:ind w:left="0"/>
        <w:jc w:val="both"/>
        <w:rPr>
          <w:lang w:val="en-ZA"/>
        </w:rPr>
      </w:pPr>
      <w:r w:rsidRPr="009C390C">
        <w:rPr>
          <w:noProof/>
          <w:lang w:val="en-ZA"/>
        </w:rPr>
        <w:drawing>
          <wp:inline distT="0" distB="0" distL="0" distR="0" wp14:anchorId="2F66ECC6" wp14:editId="0AFC271E">
            <wp:extent cx="6466840" cy="1324610"/>
            <wp:effectExtent l="0" t="0" r="0" b="8890"/>
            <wp:docPr id="10346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648" name=""/>
                    <pic:cNvPicPr/>
                  </pic:nvPicPr>
                  <pic:blipFill>
                    <a:blip r:embed="rId39"/>
                    <a:stretch>
                      <a:fillRect/>
                    </a:stretch>
                  </pic:blipFill>
                  <pic:spPr>
                    <a:xfrm>
                      <a:off x="0" y="0"/>
                      <a:ext cx="6466840" cy="1324610"/>
                    </a:xfrm>
                    <a:prstGeom prst="rect">
                      <a:avLst/>
                    </a:prstGeom>
                  </pic:spPr>
                </pic:pic>
              </a:graphicData>
            </a:graphic>
          </wp:inline>
        </w:drawing>
      </w:r>
    </w:p>
    <w:p w14:paraId="7A22F3A6" w14:textId="09CF4BAB" w:rsidR="002910B9" w:rsidRPr="00955178" w:rsidRDefault="00955178" w:rsidP="009336D8">
      <w:pPr>
        <w:pStyle w:val="Heading2"/>
        <w:numPr>
          <w:ilvl w:val="1"/>
          <w:numId w:val="2"/>
        </w:numPr>
        <w:spacing w:before="240" w:after="240"/>
        <w:ind w:left="1644"/>
        <w:rPr>
          <w:b/>
          <w:bCs/>
          <w:sz w:val="22"/>
          <w:szCs w:val="22"/>
        </w:rPr>
      </w:pPr>
      <w:bookmarkStart w:id="14" w:name="_Toc195517748"/>
      <w:r w:rsidRPr="00955178">
        <w:rPr>
          <w:b/>
          <w:bCs/>
          <w:sz w:val="22"/>
          <w:szCs w:val="22"/>
        </w:rPr>
        <w:t xml:space="preserve">Excel Bulk Upload </w:t>
      </w:r>
      <w:proofErr w:type="gramStart"/>
      <w:r w:rsidRPr="00955178">
        <w:rPr>
          <w:b/>
          <w:bCs/>
          <w:sz w:val="22"/>
          <w:szCs w:val="22"/>
        </w:rPr>
        <w:t>On</w:t>
      </w:r>
      <w:proofErr w:type="gramEnd"/>
      <w:r w:rsidRPr="00955178">
        <w:rPr>
          <w:b/>
          <w:bCs/>
          <w:sz w:val="22"/>
          <w:szCs w:val="22"/>
        </w:rPr>
        <w:t xml:space="preserve"> </w:t>
      </w:r>
      <w:proofErr w:type="spellStart"/>
      <w:r w:rsidRPr="00955178">
        <w:rPr>
          <w:b/>
          <w:bCs/>
          <w:sz w:val="22"/>
          <w:szCs w:val="22"/>
        </w:rPr>
        <w:t>Lmis</w:t>
      </w:r>
      <w:bookmarkEnd w:id="14"/>
      <w:proofErr w:type="spellEnd"/>
    </w:p>
    <w:p w14:paraId="7550C973" w14:textId="5AEBABCA" w:rsidR="00641A78" w:rsidRPr="00641A78" w:rsidRDefault="00641A78" w:rsidP="00245E4E">
      <w:pPr>
        <w:pStyle w:val="ListParagraph"/>
        <w:widowControl w:val="0"/>
        <w:numPr>
          <w:ilvl w:val="2"/>
          <w:numId w:val="2"/>
        </w:numPr>
        <w:tabs>
          <w:tab w:val="left" w:pos="6127"/>
        </w:tabs>
        <w:spacing w:before="94" w:line="360" w:lineRule="auto"/>
        <w:jc w:val="both"/>
        <w:rPr>
          <w:lang w:val="en-ZA"/>
        </w:rPr>
      </w:pPr>
      <w:r w:rsidRPr="00641A78">
        <w:rPr>
          <w:lang w:val="en-ZA"/>
        </w:rPr>
        <w:t>The LMIS allows employees, interventions and classes through:</w:t>
      </w:r>
    </w:p>
    <w:p w14:paraId="374D260B" w14:textId="31CB6937" w:rsidR="00641A78" w:rsidRPr="00641A78" w:rsidRDefault="00641A78" w:rsidP="00245E4E">
      <w:pPr>
        <w:pStyle w:val="ListParagraph"/>
        <w:widowControl w:val="0"/>
        <w:numPr>
          <w:ilvl w:val="4"/>
          <w:numId w:val="7"/>
        </w:numPr>
        <w:spacing w:line="360" w:lineRule="auto"/>
        <w:contextualSpacing w:val="0"/>
        <w:jc w:val="both"/>
        <w:rPr>
          <w:lang w:val="en-ZA"/>
        </w:rPr>
      </w:pPr>
      <w:r w:rsidRPr="00641A78">
        <w:rPr>
          <w:lang w:val="en-ZA"/>
        </w:rPr>
        <w:t>Direct capturing on the LMIS</w:t>
      </w:r>
      <w:r w:rsidR="00770E5E">
        <w:rPr>
          <w:lang w:val="en-ZA"/>
        </w:rPr>
        <w:t>.</w:t>
      </w:r>
    </w:p>
    <w:p w14:paraId="25B94D63" w14:textId="4488EB0D" w:rsidR="00641A78" w:rsidRPr="00641A78" w:rsidRDefault="00641A78" w:rsidP="00245E4E">
      <w:pPr>
        <w:pStyle w:val="ListParagraph"/>
        <w:widowControl w:val="0"/>
        <w:numPr>
          <w:ilvl w:val="4"/>
          <w:numId w:val="7"/>
        </w:numPr>
        <w:spacing w:after="240" w:line="360" w:lineRule="auto"/>
        <w:contextualSpacing w:val="0"/>
        <w:jc w:val="both"/>
        <w:rPr>
          <w:lang w:val="en-ZA"/>
        </w:rPr>
      </w:pPr>
      <w:r w:rsidRPr="00641A78">
        <w:rPr>
          <w:lang w:val="en-ZA"/>
        </w:rPr>
        <w:t>Using the bulk excel option making use of MG_SOP_Annex_05_25-Mandatory Grant Employee Profile Template-Final</w:t>
      </w:r>
      <w:r w:rsidR="00770E5E">
        <w:rPr>
          <w:lang w:val="en-ZA"/>
        </w:rPr>
        <w:t>.</w:t>
      </w:r>
    </w:p>
    <w:p w14:paraId="6DCD2C8D" w14:textId="77777777" w:rsidR="00641A78" w:rsidRPr="00641A78" w:rsidRDefault="00641A78" w:rsidP="00787FA3">
      <w:pPr>
        <w:widowControl w:val="0"/>
        <w:tabs>
          <w:tab w:val="left" w:pos="6127"/>
        </w:tabs>
        <w:spacing w:before="94" w:line="360" w:lineRule="auto"/>
        <w:ind w:left="1277"/>
        <w:jc w:val="both"/>
        <w:rPr>
          <w:lang w:val="en-ZA"/>
        </w:rPr>
      </w:pPr>
      <w:r w:rsidRPr="00641A78">
        <w:rPr>
          <w:lang w:val="en-ZA"/>
        </w:rPr>
        <w:t xml:space="preserve">Should the skills development facilitator opt to make use of the bulk excel option we urge the user to follow the guidelines provided to accurately capture their data for proper submission. </w:t>
      </w:r>
    </w:p>
    <w:p w14:paraId="73330F8F" w14:textId="595D1DE0" w:rsidR="00641A78" w:rsidRPr="00641A78" w:rsidRDefault="00641A78" w:rsidP="000E2B74">
      <w:pPr>
        <w:widowControl w:val="0"/>
        <w:tabs>
          <w:tab w:val="left" w:pos="6127"/>
        </w:tabs>
        <w:spacing w:before="94" w:after="240" w:line="360" w:lineRule="auto"/>
        <w:ind w:left="1277"/>
        <w:jc w:val="both"/>
        <w:rPr>
          <w:lang w:val="en-ZA"/>
        </w:rPr>
      </w:pPr>
      <w:r w:rsidRPr="00641A78">
        <w:rPr>
          <w:lang w:val="en-ZA"/>
        </w:rPr>
        <w:t xml:space="preserve">The top rows of each sheet marked in </w:t>
      </w:r>
      <w:r w:rsidRPr="00641A78">
        <w:rPr>
          <w:b/>
          <w:bCs/>
          <w:lang w:val="en-ZA"/>
        </w:rPr>
        <w:t xml:space="preserve">“Orange” </w:t>
      </w:r>
      <w:r w:rsidRPr="00641A78">
        <w:rPr>
          <w:lang w:val="en-ZA"/>
        </w:rPr>
        <w:t>are the instructions to be followed for that specific collum.</w:t>
      </w:r>
    </w:p>
    <w:p w14:paraId="08E8E859" w14:textId="77777777" w:rsidR="00641A78" w:rsidRPr="00641A78" w:rsidRDefault="00641A78" w:rsidP="00787FA3">
      <w:pPr>
        <w:widowControl w:val="0"/>
        <w:tabs>
          <w:tab w:val="left" w:pos="6127"/>
        </w:tabs>
        <w:spacing w:before="94" w:line="360" w:lineRule="auto"/>
        <w:ind w:left="1277"/>
        <w:jc w:val="both"/>
        <w:rPr>
          <w:lang w:val="en-ZA"/>
        </w:rPr>
      </w:pPr>
      <w:r w:rsidRPr="00641A78">
        <w:rPr>
          <w:lang w:val="en-ZA"/>
        </w:rPr>
        <w:t xml:space="preserve">The Employee Profile template consists of 3 sheets: </w:t>
      </w:r>
    </w:p>
    <w:p w14:paraId="6A265A7F" w14:textId="5E0635A8" w:rsidR="00641A78" w:rsidRPr="00641A78" w:rsidRDefault="00641A78" w:rsidP="00245E4E">
      <w:pPr>
        <w:pStyle w:val="ListParagraph"/>
        <w:widowControl w:val="0"/>
        <w:numPr>
          <w:ilvl w:val="4"/>
          <w:numId w:val="7"/>
        </w:numPr>
        <w:spacing w:line="360" w:lineRule="auto"/>
        <w:contextualSpacing w:val="0"/>
        <w:jc w:val="both"/>
        <w:rPr>
          <w:lang w:val="en-ZA"/>
        </w:rPr>
      </w:pPr>
      <w:r w:rsidRPr="00641A78">
        <w:rPr>
          <w:lang w:val="en-ZA"/>
        </w:rPr>
        <w:t>Employees</w:t>
      </w:r>
    </w:p>
    <w:p w14:paraId="5C6AB4DE" w14:textId="771E3C8F" w:rsidR="00641A78" w:rsidRPr="00641A78" w:rsidRDefault="00641A78" w:rsidP="00245E4E">
      <w:pPr>
        <w:pStyle w:val="ListParagraph"/>
        <w:widowControl w:val="0"/>
        <w:numPr>
          <w:ilvl w:val="4"/>
          <w:numId w:val="7"/>
        </w:numPr>
        <w:spacing w:line="360" w:lineRule="auto"/>
        <w:contextualSpacing w:val="0"/>
        <w:jc w:val="both"/>
        <w:rPr>
          <w:lang w:val="en-ZA"/>
        </w:rPr>
      </w:pPr>
      <w:r w:rsidRPr="00641A78">
        <w:rPr>
          <w:lang w:val="en-ZA"/>
        </w:rPr>
        <w:t>Training Interventions</w:t>
      </w:r>
    </w:p>
    <w:p w14:paraId="04A996B9" w14:textId="76535CDB" w:rsidR="00641A78" w:rsidRPr="00641A78" w:rsidRDefault="00641A78" w:rsidP="00245E4E">
      <w:pPr>
        <w:pStyle w:val="ListParagraph"/>
        <w:widowControl w:val="0"/>
        <w:numPr>
          <w:ilvl w:val="4"/>
          <w:numId w:val="7"/>
        </w:numPr>
        <w:spacing w:after="240" w:line="360" w:lineRule="auto"/>
        <w:contextualSpacing w:val="0"/>
        <w:jc w:val="both"/>
        <w:rPr>
          <w:lang w:val="en-ZA"/>
        </w:rPr>
      </w:pPr>
      <w:r w:rsidRPr="00641A78">
        <w:rPr>
          <w:lang w:val="en-ZA"/>
        </w:rPr>
        <w:t>Training Competed and Planned</w:t>
      </w:r>
    </w:p>
    <w:p w14:paraId="656BF856" w14:textId="38694848" w:rsidR="002910B9" w:rsidRDefault="001E14FE" w:rsidP="00245E4E">
      <w:pPr>
        <w:pStyle w:val="ListParagraph"/>
        <w:widowControl w:val="0"/>
        <w:numPr>
          <w:ilvl w:val="2"/>
          <w:numId w:val="2"/>
        </w:numPr>
        <w:tabs>
          <w:tab w:val="left" w:pos="6127"/>
        </w:tabs>
        <w:spacing w:before="94" w:line="360" w:lineRule="auto"/>
        <w:jc w:val="both"/>
        <w:rPr>
          <w:lang w:val="en-ZA"/>
        </w:rPr>
      </w:pPr>
      <w:r>
        <w:rPr>
          <w:lang w:val="en-ZA"/>
        </w:rPr>
        <w:t xml:space="preserve">Once the template is completed the </w:t>
      </w:r>
      <w:r w:rsidR="00EF4BA3">
        <w:rPr>
          <w:lang w:val="en-ZA"/>
        </w:rPr>
        <w:t>Employee Template can be uploaded onto the LMIS on the Employee Tab</w:t>
      </w:r>
      <w:r w:rsidR="001F16C3">
        <w:rPr>
          <w:lang w:val="en-ZA"/>
        </w:rPr>
        <w:t xml:space="preserve"> with the “Import </w:t>
      </w:r>
      <w:proofErr w:type="gramStart"/>
      <w:r w:rsidR="001F16C3">
        <w:rPr>
          <w:lang w:val="en-ZA"/>
        </w:rPr>
        <w:t>From</w:t>
      </w:r>
      <w:proofErr w:type="gramEnd"/>
      <w:r w:rsidR="001F16C3">
        <w:rPr>
          <w:lang w:val="en-ZA"/>
        </w:rPr>
        <w:t xml:space="preserve"> Excel” tab.</w:t>
      </w:r>
    </w:p>
    <w:p w14:paraId="6627AF1E" w14:textId="19EBEC5A" w:rsidR="001F16C3" w:rsidRPr="001F16C3" w:rsidRDefault="001F16C3" w:rsidP="001F16C3">
      <w:pPr>
        <w:widowControl w:val="0"/>
        <w:tabs>
          <w:tab w:val="left" w:pos="6127"/>
        </w:tabs>
        <w:spacing w:before="94" w:line="360" w:lineRule="auto"/>
        <w:jc w:val="both"/>
        <w:rPr>
          <w:lang w:val="en-ZA"/>
        </w:rPr>
      </w:pPr>
      <w:r w:rsidRPr="001F16C3">
        <w:rPr>
          <w:noProof/>
          <w:lang w:val="en-ZA"/>
        </w:rPr>
        <w:lastRenderedPageBreak/>
        <w:drawing>
          <wp:inline distT="0" distB="0" distL="0" distR="0" wp14:anchorId="0AD6F158" wp14:editId="50C043AE">
            <wp:extent cx="6466840" cy="1136015"/>
            <wp:effectExtent l="0" t="0" r="0" b="6985"/>
            <wp:docPr id="6136153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1533" name="Picture 1" descr="A screenshot of a computer screen&#10;&#10;AI-generated content may be incorrect."/>
                    <pic:cNvPicPr/>
                  </pic:nvPicPr>
                  <pic:blipFill>
                    <a:blip r:embed="rId40"/>
                    <a:stretch>
                      <a:fillRect/>
                    </a:stretch>
                  </pic:blipFill>
                  <pic:spPr>
                    <a:xfrm>
                      <a:off x="0" y="0"/>
                      <a:ext cx="6466840" cy="1136015"/>
                    </a:xfrm>
                    <a:prstGeom prst="rect">
                      <a:avLst/>
                    </a:prstGeom>
                  </pic:spPr>
                </pic:pic>
              </a:graphicData>
            </a:graphic>
          </wp:inline>
        </w:drawing>
      </w:r>
    </w:p>
    <w:p w14:paraId="3B56F5D0" w14:textId="6F4796B9" w:rsidR="00B26400" w:rsidRDefault="00883FBE" w:rsidP="00226D32">
      <w:pPr>
        <w:widowControl w:val="0"/>
        <w:tabs>
          <w:tab w:val="left" w:pos="6127"/>
        </w:tabs>
        <w:spacing w:before="94" w:line="360" w:lineRule="auto"/>
        <w:jc w:val="both"/>
        <w:rPr>
          <w:lang w:val="en-ZA"/>
        </w:rPr>
      </w:pPr>
      <w:r w:rsidRPr="00883FBE">
        <w:rPr>
          <w:noProof/>
          <w:lang w:val="en-ZA"/>
        </w:rPr>
        <w:drawing>
          <wp:inline distT="0" distB="0" distL="0" distR="0" wp14:anchorId="0F2FD1ED" wp14:editId="33294A94">
            <wp:extent cx="6466840" cy="2672080"/>
            <wp:effectExtent l="0" t="0" r="0" b="0"/>
            <wp:docPr id="13413381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6840" cy="2672080"/>
                    </a:xfrm>
                    <a:prstGeom prst="rect">
                      <a:avLst/>
                    </a:prstGeom>
                    <a:noFill/>
                    <a:ln>
                      <a:noFill/>
                    </a:ln>
                  </pic:spPr>
                </pic:pic>
              </a:graphicData>
            </a:graphic>
          </wp:inline>
        </w:drawing>
      </w:r>
    </w:p>
    <w:p w14:paraId="19AA9C70" w14:textId="77777777" w:rsidR="00827064" w:rsidRDefault="00827064">
      <w:pPr>
        <w:rPr>
          <w:b/>
          <w:lang w:val="en-ZA" w:eastAsia="en-US" w:bidi="en-US"/>
        </w:rPr>
      </w:pPr>
      <w:r>
        <w:rPr>
          <w:b/>
          <w:lang w:val="en-ZA" w:eastAsia="en-US" w:bidi="en-US"/>
        </w:rPr>
        <w:br w:type="page"/>
      </w:r>
    </w:p>
    <w:p w14:paraId="3C720616" w14:textId="3B30A0CD" w:rsidR="000F50A7" w:rsidRPr="00955178" w:rsidRDefault="00955178" w:rsidP="009336D8">
      <w:pPr>
        <w:pStyle w:val="Heading2"/>
        <w:numPr>
          <w:ilvl w:val="1"/>
          <w:numId w:val="2"/>
        </w:numPr>
        <w:spacing w:before="240" w:after="240"/>
        <w:ind w:left="1644"/>
        <w:rPr>
          <w:b/>
          <w:bCs/>
          <w:sz w:val="22"/>
          <w:szCs w:val="22"/>
        </w:rPr>
      </w:pPr>
      <w:bookmarkStart w:id="15" w:name="_Toc195517749"/>
      <w:r w:rsidRPr="00955178">
        <w:rPr>
          <w:b/>
          <w:bCs/>
          <w:sz w:val="22"/>
          <w:szCs w:val="22"/>
        </w:rPr>
        <w:lastRenderedPageBreak/>
        <w:t>Compulsory Documents</w:t>
      </w:r>
      <w:bookmarkEnd w:id="15"/>
    </w:p>
    <w:p w14:paraId="535D63CB" w14:textId="60826A2A" w:rsidR="00400AAF" w:rsidRPr="00400AAF" w:rsidRDefault="00400AAF" w:rsidP="00245E4E">
      <w:pPr>
        <w:pStyle w:val="ListParagraph"/>
        <w:widowControl w:val="0"/>
        <w:numPr>
          <w:ilvl w:val="2"/>
          <w:numId w:val="2"/>
        </w:numPr>
        <w:tabs>
          <w:tab w:val="left" w:pos="6127"/>
        </w:tabs>
        <w:spacing w:before="94" w:line="360" w:lineRule="auto"/>
        <w:jc w:val="both"/>
        <w:rPr>
          <w:lang w:val="en-ZA"/>
        </w:rPr>
      </w:pPr>
      <w:r w:rsidRPr="00400AAF">
        <w:rPr>
          <w:lang w:val="en-ZA"/>
        </w:rPr>
        <w:t>Before the submission can be completed, the verification Documents for banking details</w:t>
      </w:r>
      <w:r w:rsidR="0011790B">
        <w:rPr>
          <w:lang w:val="en-ZA"/>
        </w:rPr>
        <w:t xml:space="preserve"> i.e.</w:t>
      </w:r>
      <w:r w:rsidRPr="00400AAF">
        <w:rPr>
          <w:lang w:val="en-ZA"/>
        </w:rPr>
        <w:t xml:space="preserve"> formal bank account confirmation letter must be loaded to the documents page. The document type must be selected from the list (Bank confirmation, declaration document, or Proof of Expenditure) and select the relevant document from the location on the SDF’s computer using the “select file” option</w:t>
      </w:r>
      <w:r w:rsidR="0011790B">
        <w:rPr>
          <w:lang w:val="en-ZA"/>
        </w:rPr>
        <w:t>.</w:t>
      </w:r>
    </w:p>
    <w:p w14:paraId="40CA3BB0" w14:textId="65AEBBEB" w:rsidR="00400AAF" w:rsidRDefault="00400AAF" w:rsidP="00245E4E">
      <w:pPr>
        <w:pStyle w:val="ListParagraph"/>
        <w:widowControl w:val="0"/>
        <w:numPr>
          <w:ilvl w:val="2"/>
          <w:numId w:val="2"/>
        </w:numPr>
        <w:tabs>
          <w:tab w:val="left" w:pos="6127"/>
        </w:tabs>
        <w:spacing w:before="94" w:line="360" w:lineRule="auto"/>
        <w:jc w:val="both"/>
        <w:rPr>
          <w:lang w:val="en-ZA"/>
        </w:rPr>
      </w:pPr>
      <w:r w:rsidRPr="00400AAF">
        <w:rPr>
          <w:lang w:val="en-ZA"/>
        </w:rPr>
        <w:t>The relevant documents should be saved to the correct document types, and these will appear in the list below once they are added successfully.</w:t>
      </w:r>
    </w:p>
    <w:p w14:paraId="7AE3572E" w14:textId="3DCB29A1" w:rsidR="00B83F12" w:rsidRDefault="00B83F12" w:rsidP="00245E4E">
      <w:pPr>
        <w:pStyle w:val="ListParagraph"/>
        <w:widowControl w:val="0"/>
        <w:numPr>
          <w:ilvl w:val="2"/>
          <w:numId w:val="2"/>
        </w:numPr>
        <w:tabs>
          <w:tab w:val="left" w:pos="6127"/>
        </w:tabs>
        <w:spacing w:before="94" w:after="240" w:line="360" w:lineRule="auto"/>
        <w:ind w:left="1996"/>
        <w:contextualSpacing w:val="0"/>
        <w:jc w:val="both"/>
        <w:rPr>
          <w:lang w:val="en-ZA"/>
        </w:rPr>
      </w:pPr>
      <w:r>
        <w:rPr>
          <w:lang w:val="en-ZA"/>
        </w:rPr>
        <w:t>The following documents are compulsory for the submission to be considered and must be completed in full:</w:t>
      </w:r>
    </w:p>
    <w:p w14:paraId="65784D66" w14:textId="377E5928" w:rsidR="00B83F12" w:rsidRDefault="00B83F12" w:rsidP="00245E4E">
      <w:pPr>
        <w:pStyle w:val="ListParagraph"/>
        <w:widowControl w:val="0"/>
        <w:numPr>
          <w:ilvl w:val="4"/>
          <w:numId w:val="7"/>
        </w:numPr>
        <w:spacing w:line="360" w:lineRule="auto"/>
        <w:contextualSpacing w:val="0"/>
        <w:jc w:val="both"/>
        <w:rPr>
          <w:lang w:val="en-ZA"/>
        </w:rPr>
      </w:pPr>
      <w:r>
        <w:rPr>
          <w:lang w:val="en-ZA"/>
        </w:rPr>
        <w:t>Bank Confirmation letter (no older than 3 months from date of submission)</w:t>
      </w:r>
    </w:p>
    <w:p w14:paraId="0BF107BA" w14:textId="0D51AC1F" w:rsidR="00B83F12" w:rsidRDefault="00B83F12" w:rsidP="00245E4E">
      <w:pPr>
        <w:pStyle w:val="ListParagraph"/>
        <w:widowControl w:val="0"/>
        <w:numPr>
          <w:ilvl w:val="4"/>
          <w:numId w:val="7"/>
        </w:numPr>
        <w:spacing w:line="360" w:lineRule="auto"/>
        <w:contextualSpacing w:val="0"/>
        <w:jc w:val="both"/>
        <w:rPr>
          <w:lang w:val="en-ZA"/>
        </w:rPr>
      </w:pPr>
      <w:r>
        <w:rPr>
          <w:lang w:val="en-ZA"/>
        </w:rPr>
        <w:t>Delegation and Declaration form</w:t>
      </w:r>
    </w:p>
    <w:p w14:paraId="57F6280A" w14:textId="015211A8" w:rsidR="00B83F12" w:rsidRDefault="00B83F12" w:rsidP="00245E4E">
      <w:pPr>
        <w:pStyle w:val="ListParagraph"/>
        <w:widowControl w:val="0"/>
        <w:numPr>
          <w:ilvl w:val="4"/>
          <w:numId w:val="7"/>
        </w:numPr>
        <w:spacing w:line="360" w:lineRule="auto"/>
        <w:contextualSpacing w:val="0"/>
        <w:jc w:val="both"/>
        <w:rPr>
          <w:lang w:val="en-ZA"/>
        </w:rPr>
      </w:pPr>
      <w:r>
        <w:rPr>
          <w:lang w:val="en-ZA"/>
        </w:rPr>
        <w:t>POPIA Consent Form</w:t>
      </w:r>
    </w:p>
    <w:p w14:paraId="7F39D82E" w14:textId="16B45BE3" w:rsidR="00B83F12" w:rsidRDefault="00B83F12" w:rsidP="00245E4E">
      <w:pPr>
        <w:pStyle w:val="ListParagraph"/>
        <w:widowControl w:val="0"/>
        <w:numPr>
          <w:ilvl w:val="4"/>
          <w:numId w:val="7"/>
        </w:numPr>
        <w:spacing w:line="360" w:lineRule="auto"/>
        <w:contextualSpacing w:val="0"/>
        <w:jc w:val="both"/>
        <w:rPr>
          <w:lang w:val="en-ZA"/>
        </w:rPr>
      </w:pPr>
      <w:r>
        <w:rPr>
          <w:lang w:val="en-ZA"/>
        </w:rPr>
        <w:t>Non-Levy Paying Employer declaration form (all applications submitted as Non-Levy Paying Employers)</w:t>
      </w:r>
    </w:p>
    <w:p w14:paraId="25194CC1" w14:textId="49CF746D" w:rsidR="00F63ABC" w:rsidRDefault="00F63ABC" w:rsidP="00F63ABC">
      <w:pPr>
        <w:pStyle w:val="ListParagraph"/>
        <w:widowControl w:val="0"/>
        <w:tabs>
          <w:tab w:val="left" w:pos="6127"/>
        </w:tabs>
        <w:spacing w:before="94" w:line="360" w:lineRule="auto"/>
        <w:ind w:left="0"/>
        <w:jc w:val="both"/>
        <w:rPr>
          <w:lang w:val="en-ZA"/>
        </w:rPr>
      </w:pPr>
      <w:r w:rsidRPr="00F63ABC">
        <w:rPr>
          <w:noProof/>
          <w:lang w:val="en-ZA"/>
        </w:rPr>
        <w:drawing>
          <wp:inline distT="0" distB="0" distL="0" distR="0" wp14:anchorId="68124F10" wp14:editId="476D1590">
            <wp:extent cx="6466840" cy="2405380"/>
            <wp:effectExtent l="0" t="0" r="0" b="0"/>
            <wp:docPr id="1537755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6840" cy="2405380"/>
                    </a:xfrm>
                    <a:prstGeom prst="rect">
                      <a:avLst/>
                    </a:prstGeom>
                    <a:noFill/>
                    <a:ln>
                      <a:noFill/>
                    </a:ln>
                  </pic:spPr>
                </pic:pic>
              </a:graphicData>
            </a:graphic>
          </wp:inline>
        </w:drawing>
      </w:r>
    </w:p>
    <w:p w14:paraId="5C8E427C" w14:textId="64F9BE47" w:rsidR="00B83F12" w:rsidRPr="00B83F12" w:rsidRDefault="00B83F12" w:rsidP="009336D8">
      <w:pPr>
        <w:pStyle w:val="ListParagraph"/>
        <w:widowControl w:val="0"/>
        <w:numPr>
          <w:ilvl w:val="2"/>
          <w:numId w:val="2"/>
        </w:numPr>
        <w:tabs>
          <w:tab w:val="left" w:pos="6127"/>
        </w:tabs>
        <w:spacing w:before="160" w:line="360" w:lineRule="auto"/>
        <w:ind w:left="1996"/>
        <w:contextualSpacing w:val="0"/>
        <w:jc w:val="both"/>
        <w:rPr>
          <w:lang w:val="en-ZA"/>
        </w:rPr>
      </w:pPr>
      <w:r w:rsidRPr="00B83F12">
        <w:rPr>
          <w:lang w:val="en-ZA"/>
        </w:rPr>
        <w:t xml:space="preserve">If all WSP and ATR data has been </w:t>
      </w:r>
      <w:r w:rsidR="00402DCE" w:rsidRPr="00B83F12">
        <w:rPr>
          <w:lang w:val="en-ZA"/>
        </w:rPr>
        <w:t>loaded,</w:t>
      </w:r>
      <w:r w:rsidRPr="00B83F12">
        <w:rPr>
          <w:lang w:val="en-ZA"/>
        </w:rPr>
        <w:t xml:space="preserve"> and the 3 documents have been saved the SDF can proceeds to the Submit page. This gives </w:t>
      </w:r>
      <w:r w:rsidR="00402DCE" w:rsidRPr="00B83F12">
        <w:rPr>
          <w:lang w:val="en-ZA"/>
        </w:rPr>
        <w:t>a summary</w:t>
      </w:r>
      <w:r w:rsidRPr="00B83F12">
        <w:rPr>
          <w:lang w:val="en-ZA"/>
        </w:rPr>
        <w:t xml:space="preserve"> of the employees, interventions and the WSP / ATR entries </w:t>
      </w:r>
    </w:p>
    <w:p w14:paraId="58997194" w14:textId="5745B2F4" w:rsidR="00B83F12" w:rsidRPr="00B83F12" w:rsidRDefault="00B83F12" w:rsidP="00245E4E">
      <w:pPr>
        <w:pStyle w:val="ListParagraph"/>
        <w:widowControl w:val="0"/>
        <w:numPr>
          <w:ilvl w:val="2"/>
          <w:numId w:val="2"/>
        </w:numPr>
        <w:tabs>
          <w:tab w:val="left" w:pos="6127"/>
        </w:tabs>
        <w:spacing w:before="94" w:line="360" w:lineRule="auto"/>
        <w:jc w:val="both"/>
        <w:rPr>
          <w:lang w:val="en-ZA"/>
        </w:rPr>
      </w:pPr>
      <w:r w:rsidRPr="00B83F12">
        <w:rPr>
          <w:lang w:val="en-ZA"/>
        </w:rPr>
        <w:t xml:space="preserve">The draft WSP/ATR report can be printed from the “Print WSP and ATR” button on the page. </w:t>
      </w:r>
    </w:p>
    <w:p w14:paraId="11A70F23" w14:textId="2224A845" w:rsidR="00B83F12" w:rsidRPr="00B83F12" w:rsidRDefault="00B83F12" w:rsidP="00245E4E">
      <w:pPr>
        <w:pStyle w:val="ListParagraph"/>
        <w:widowControl w:val="0"/>
        <w:numPr>
          <w:ilvl w:val="2"/>
          <w:numId w:val="2"/>
        </w:numPr>
        <w:tabs>
          <w:tab w:val="left" w:pos="6127"/>
        </w:tabs>
        <w:spacing w:before="94" w:line="360" w:lineRule="auto"/>
        <w:jc w:val="both"/>
        <w:rPr>
          <w:lang w:val="en-ZA"/>
        </w:rPr>
      </w:pPr>
      <w:r w:rsidRPr="00B83F12">
        <w:rPr>
          <w:lang w:val="en-ZA"/>
        </w:rPr>
        <w:lastRenderedPageBreak/>
        <w:t xml:space="preserve">If all data is in order and no amendments need to be made, the SDF can confirm the submission by clicking the “Submit” button, a prompt will appear requesting the SDF to confirm the submission again, as no information can be edited from this point. </w:t>
      </w:r>
    </w:p>
    <w:p w14:paraId="50FC796C" w14:textId="08E4E9C4" w:rsidR="00B83F12" w:rsidRDefault="00B83F12" w:rsidP="00245E4E">
      <w:pPr>
        <w:pStyle w:val="ListParagraph"/>
        <w:widowControl w:val="0"/>
        <w:numPr>
          <w:ilvl w:val="2"/>
          <w:numId w:val="2"/>
        </w:numPr>
        <w:tabs>
          <w:tab w:val="left" w:pos="6127"/>
        </w:tabs>
        <w:spacing w:before="94" w:line="360" w:lineRule="auto"/>
        <w:jc w:val="both"/>
        <w:rPr>
          <w:lang w:val="en-ZA"/>
        </w:rPr>
      </w:pPr>
      <w:r w:rsidRPr="00B83F12">
        <w:rPr>
          <w:lang w:val="en-ZA"/>
        </w:rPr>
        <w:t>An email addressed to the SDF, including the SDL number will be automatically sent to the SDF to confirm the SSETA has received the submission</w:t>
      </w:r>
      <w:r w:rsidR="00915BD8">
        <w:rPr>
          <w:lang w:val="en-ZA"/>
        </w:rPr>
        <w:t>.</w:t>
      </w:r>
    </w:p>
    <w:p w14:paraId="2BB53302" w14:textId="0436BEC1" w:rsidR="00D70E81" w:rsidRDefault="003D6999" w:rsidP="00D70E81">
      <w:pPr>
        <w:pStyle w:val="ListParagraph"/>
        <w:widowControl w:val="0"/>
        <w:tabs>
          <w:tab w:val="left" w:pos="6127"/>
        </w:tabs>
        <w:spacing w:before="94" w:line="360" w:lineRule="auto"/>
        <w:ind w:left="0"/>
        <w:rPr>
          <w:lang w:val="en-ZA"/>
        </w:rPr>
      </w:pPr>
      <w:r w:rsidRPr="003D6999">
        <w:rPr>
          <w:noProof/>
          <w:lang w:val="en-ZA"/>
        </w:rPr>
        <w:drawing>
          <wp:inline distT="0" distB="0" distL="0" distR="0" wp14:anchorId="4340A716" wp14:editId="256F6001">
            <wp:extent cx="6466840" cy="2345055"/>
            <wp:effectExtent l="0" t="0" r="0" b="0"/>
            <wp:docPr id="138188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84062" name=""/>
                    <pic:cNvPicPr/>
                  </pic:nvPicPr>
                  <pic:blipFill>
                    <a:blip r:embed="rId43"/>
                    <a:stretch>
                      <a:fillRect/>
                    </a:stretch>
                  </pic:blipFill>
                  <pic:spPr>
                    <a:xfrm>
                      <a:off x="0" y="0"/>
                      <a:ext cx="6466840" cy="2345055"/>
                    </a:xfrm>
                    <a:prstGeom prst="rect">
                      <a:avLst/>
                    </a:prstGeom>
                  </pic:spPr>
                </pic:pic>
              </a:graphicData>
            </a:graphic>
          </wp:inline>
        </w:drawing>
      </w:r>
    </w:p>
    <w:p w14:paraId="244DF656" w14:textId="43D479A1" w:rsidR="00915BD8" w:rsidRDefault="00915BD8" w:rsidP="00915BD8">
      <w:pPr>
        <w:pStyle w:val="ListParagraph"/>
        <w:widowControl w:val="0"/>
        <w:tabs>
          <w:tab w:val="left" w:pos="6127"/>
        </w:tabs>
        <w:spacing w:before="240" w:line="360" w:lineRule="auto"/>
        <w:ind w:left="0"/>
        <w:contextualSpacing w:val="0"/>
        <w:rPr>
          <w:lang w:val="en-ZA"/>
        </w:rPr>
      </w:pPr>
      <w:r>
        <w:rPr>
          <w:lang w:val="en-ZA"/>
        </w:rPr>
        <w:t xml:space="preserve">The official email address for all mandatory grants related enquiries is </w:t>
      </w:r>
      <w:hyperlink r:id="rId44" w:history="1">
        <w:r w:rsidRPr="00BB262F">
          <w:rPr>
            <w:rStyle w:val="Hyperlink"/>
            <w:lang w:val="en-ZA"/>
          </w:rPr>
          <w:t>wspdocs@serviceseta.org.za</w:t>
        </w:r>
      </w:hyperlink>
      <w:r>
        <w:rPr>
          <w:lang w:val="en-ZA"/>
        </w:rPr>
        <w:t xml:space="preserve"> </w:t>
      </w:r>
    </w:p>
    <w:p w14:paraId="2BD5A3FF" w14:textId="60126689" w:rsidR="00915BD8" w:rsidRPr="00B83F12" w:rsidRDefault="00915BD8" w:rsidP="00915BD8">
      <w:pPr>
        <w:pStyle w:val="ListParagraph"/>
        <w:widowControl w:val="0"/>
        <w:tabs>
          <w:tab w:val="left" w:pos="6127"/>
        </w:tabs>
        <w:spacing w:before="240" w:line="360" w:lineRule="auto"/>
        <w:ind w:left="0"/>
        <w:contextualSpacing w:val="0"/>
        <w:rPr>
          <w:lang w:val="en-ZA"/>
        </w:rPr>
      </w:pPr>
      <w:r>
        <w:rPr>
          <w:lang w:val="en-ZA"/>
        </w:rPr>
        <w:t xml:space="preserve">All skills development facilitator profile related enquiries must be sent to </w:t>
      </w:r>
      <w:hyperlink r:id="rId45" w:history="1">
        <w:r w:rsidRPr="00BB262F">
          <w:rPr>
            <w:rStyle w:val="Hyperlink"/>
            <w:lang w:val="en-ZA"/>
          </w:rPr>
          <w:t>application@serviceseta.org.za</w:t>
        </w:r>
      </w:hyperlink>
      <w:r>
        <w:rPr>
          <w:lang w:val="en-ZA"/>
        </w:rPr>
        <w:t xml:space="preserve"> and cc </w:t>
      </w:r>
      <w:hyperlink r:id="rId46" w:history="1">
        <w:r w:rsidRPr="00BB262F">
          <w:rPr>
            <w:rStyle w:val="Hyperlink"/>
            <w:lang w:val="en-ZA"/>
          </w:rPr>
          <w:t>wspdocs@serviceseta.org.za</w:t>
        </w:r>
      </w:hyperlink>
      <w:r>
        <w:rPr>
          <w:lang w:val="en-ZA"/>
        </w:rPr>
        <w:t xml:space="preserve"> </w:t>
      </w:r>
    </w:p>
    <w:sectPr w:rsidR="00915BD8" w:rsidRPr="00B83F12" w:rsidSect="00B95A82">
      <w:headerReference w:type="even" r:id="rId47"/>
      <w:headerReference w:type="default" r:id="rId48"/>
      <w:footerReference w:type="even" r:id="rId49"/>
      <w:footerReference w:type="default" r:id="rId50"/>
      <w:headerReference w:type="first" r:id="rId51"/>
      <w:footerReference w:type="first" r:id="rId52"/>
      <w:pgSz w:w="12240" w:h="15840"/>
      <w:pgMar w:top="1179" w:right="616" w:bottom="1440" w:left="1440" w:header="1685"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1C287" w14:textId="77777777" w:rsidR="00372DAC" w:rsidRDefault="00372DAC">
      <w:pPr>
        <w:spacing w:line="240" w:lineRule="auto"/>
      </w:pPr>
      <w:r>
        <w:separator/>
      </w:r>
    </w:p>
  </w:endnote>
  <w:endnote w:type="continuationSeparator" w:id="0">
    <w:p w14:paraId="61640DCA" w14:textId="77777777" w:rsidR="00372DAC" w:rsidRDefault="00372D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AD35" w14:textId="77777777" w:rsidR="00CE1D26" w:rsidRDefault="00CE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09D3" w14:textId="77777777" w:rsidR="00D702AC" w:rsidRDefault="00370202">
    <w:pPr>
      <w:rPr>
        <w:sz w:val="18"/>
        <w:szCs w:val="18"/>
      </w:rPr>
    </w:pPr>
    <w:r w:rsidRPr="00BA6022">
      <w:rPr>
        <w:noProof/>
        <w:sz w:val="18"/>
        <w:szCs w:val="18"/>
      </w:rPr>
      <mc:AlternateContent>
        <mc:Choice Requires="wps">
          <w:drawing>
            <wp:anchor distT="0" distB="0" distL="114300" distR="114300" simplePos="0" relativeHeight="251685888" behindDoc="0" locked="0" layoutInCell="1" allowOverlap="1" wp14:anchorId="6421A984" wp14:editId="7A71279C">
              <wp:simplePos x="0" y="0"/>
              <wp:positionH relativeFrom="column">
                <wp:posOffset>-982345</wp:posOffset>
              </wp:positionH>
              <wp:positionV relativeFrom="paragraph">
                <wp:posOffset>170383</wp:posOffset>
              </wp:positionV>
              <wp:extent cx="7550150" cy="396875"/>
              <wp:effectExtent l="0" t="0" r="0" b="0"/>
              <wp:wrapNone/>
              <wp:docPr id="720983935" name="Text Box 1"/>
              <wp:cNvGraphicFramePr/>
              <a:graphic xmlns:a="http://schemas.openxmlformats.org/drawingml/2006/main">
                <a:graphicData uri="http://schemas.microsoft.com/office/word/2010/wordprocessingShape">
                  <wps:wsp>
                    <wps:cNvSpPr txBox="1"/>
                    <wps:spPr>
                      <a:xfrm>
                        <a:off x="0" y="0"/>
                        <a:ext cx="7550150" cy="396875"/>
                      </a:xfrm>
                      <a:prstGeom prst="rect">
                        <a:avLst/>
                      </a:prstGeom>
                      <a:noFill/>
                      <a:ln w="6350">
                        <a:noFill/>
                      </a:ln>
                    </wps:spPr>
                    <wps:txbx>
                      <w:txbxContent>
                        <w:p w14:paraId="03600608" w14:textId="77777777" w:rsidR="00370202" w:rsidRPr="00D939CD" w:rsidRDefault="00370202" w:rsidP="00370202">
                          <w:pPr>
                            <w:ind w:left="720"/>
                            <w:jc w:val="center"/>
                            <w:rPr>
                              <w:sz w:val="18"/>
                              <w:szCs w:val="18"/>
                            </w:rPr>
                          </w:pPr>
                          <w:r w:rsidRPr="00D939CD">
                            <w:rPr>
                              <w:noProof/>
                              <w:sz w:val="18"/>
                              <w:szCs w:val="18"/>
                            </w:rPr>
                            <w:drawing>
                              <wp:inline distT="0" distB="0" distL="0" distR="0" wp14:anchorId="3C5194BC" wp14:editId="20C3B456">
                                <wp:extent cx="93600" cy="93600"/>
                                <wp:effectExtent l="0" t="0" r="0" b="0"/>
                                <wp:docPr id="5453728" name="Picture 54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png"/>
                                        <pic:cNvPicPr/>
                                      </pic:nvPicPr>
                                      <pic:blipFill>
                                        <a:blip r:embed="rId1">
                                          <a:extLst>
                                            <a:ext uri="{28A0092B-C50C-407E-A947-70E740481C1C}">
                                              <a14:useLocalDpi xmlns:a14="http://schemas.microsoft.com/office/drawing/2010/main" val="0"/>
                                            </a:ext>
                                          </a:extLst>
                                        </a:blip>
                                        <a:stretch>
                                          <a:fillRect/>
                                        </a:stretch>
                                      </pic:blipFill>
                                      <pic:spPr>
                                        <a:xfrm>
                                          <a:off x="0" y="0"/>
                                          <a:ext cx="93600" cy="93600"/>
                                        </a:xfrm>
                                        <a:prstGeom prst="rect">
                                          <a:avLst/>
                                        </a:prstGeom>
                                      </pic:spPr>
                                    </pic:pic>
                                  </a:graphicData>
                                </a:graphic>
                              </wp:inline>
                            </w:drawing>
                          </w:r>
                          <w:r w:rsidRPr="00D939CD">
                            <w:rPr>
                              <w:sz w:val="18"/>
                              <w:szCs w:val="18"/>
                            </w:rPr>
                            <w:t xml:space="preserve"> The Services Sector Education &amp; Training Authority, 15 Sherbo</w:t>
                          </w:r>
                          <w:r w:rsidR="00CE1D26">
                            <w:rPr>
                              <w:sz w:val="18"/>
                              <w:szCs w:val="18"/>
                            </w:rPr>
                            <w:t>r</w:t>
                          </w:r>
                          <w:r w:rsidRPr="00D939CD">
                            <w:rPr>
                              <w:sz w:val="18"/>
                              <w:szCs w:val="18"/>
                            </w:rPr>
                            <w:t xml:space="preserve">ne Road, Parktown, Gauteng, 2193 </w:t>
                          </w:r>
                          <w:r w:rsidRPr="00D939CD">
                            <w:rPr>
                              <w:color w:val="DE5F16"/>
                              <w:sz w:val="18"/>
                              <w:szCs w:val="18"/>
                            </w:rPr>
                            <w:t>|</w:t>
                          </w:r>
                          <w:r w:rsidRPr="00D939CD">
                            <w:rPr>
                              <w:sz w:val="18"/>
                              <w:szCs w:val="18"/>
                            </w:rPr>
                            <w:t xml:space="preserve"> PO Box 3322, Houghton; 2041</w:t>
                          </w:r>
                        </w:p>
                        <w:p w14:paraId="15D40DCB" w14:textId="77777777" w:rsidR="00370202" w:rsidRPr="00D939CD" w:rsidRDefault="00370202" w:rsidP="00370202">
                          <w:pPr>
                            <w:ind w:left="720"/>
                            <w:jc w:val="center"/>
                            <w:rPr>
                              <w:sz w:val="18"/>
                              <w:szCs w:val="18"/>
                            </w:rPr>
                          </w:pPr>
                          <w:r w:rsidRPr="00D939CD">
                            <w:rPr>
                              <w:noProof/>
                              <w:sz w:val="18"/>
                              <w:szCs w:val="18"/>
                            </w:rPr>
                            <w:drawing>
                              <wp:inline distT="0" distB="0" distL="0" distR="0" wp14:anchorId="0EE9F806" wp14:editId="40DCBB2C">
                                <wp:extent cx="111125" cy="82448"/>
                                <wp:effectExtent l="0" t="0" r="3175" b="0"/>
                                <wp:docPr id="1091242090" name="Picture 109124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png"/>
                                        <pic:cNvPicPr/>
                                      </pic:nvPicPr>
                                      <pic:blipFill>
                                        <a:blip r:embed="rId2">
                                          <a:extLst>
                                            <a:ext uri="{28A0092B-C50C-407E-A947-70E740481C1C}">
                                              <a14:useLocalDpi xmlns:a14="http://schemas.microsoft.com/office/drawing/2010/main" val="0"/>
                                            </a:ext>
                                          </a:extLst>
                                        </a:blip>
                                        <a:stretch>
                                          <a:fillRect/>
                                        </a:stretch>
                                      </pic:blipFill>
                                      <pic:spPr>
                                        <a:xfrm>
                                          <a:off x="0" y="0"/>
                                          <a:ext cx="113792" cy="84427"/>
                                        </a:xfrm>
                                        <a:prstGeom prst="rect">
                                          <a:avLst/>
                                        </a:prstGeom>
                                      </pic:spPr>
                                    </pic:pic>
                                  </a:graphicData>
                                </a:graphic>
                              </wp:inline>
                            </w:drawing>
                          </w:r>
                          <w:r w:rsidRPr="00D939CD">
                            <w:rPr>
                              <w:sz w:val="18"/>
                              <w:szCs w:val="18"/>
                            </w:rPr>
                            <w:t xml:space="preserve"> customercare@serviceseta.org.za  </w:t>
                          </w:r>
                          <w:r w:rsidRPr="00D939CD">
                            <w:rPr>
                              <w:noProof/>
                              <w:sz w:val="18"/>
                              <w:szCs w:val="18"/>
                            </w:rPr>
                            <w:drawing>
                              <wp:inline distT="0" distB="0" distL="0" distR="0" wp14:anchorId="6F055B47" wp14:editId="3B8B99E5">
                                <wp:extent cx="97200" cy="90000"/>
                                <wp:effectExtent l="0" t="0" r="4445" b="0"/>
                                <wp:docPr id="1662482122" name="Picture 166248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82544" name="Picture 717182544"/>
                                        <pic:cNvPicPr/>
                                      </pic:nvPicPr>
                                      <pic:blipFill>
                                        <a:blip r:embed="rId3">
                                          <a:extLst>
                                            <a:ext uri="{28A0092B-C50C-407E-A947-70E740481C1C}">
                                              <a14:useLocalDpi xmlns:a14="http://schemas.microsoft.com/office/drawing/2010/main" val="0"/>
                                            </a:ext>
                                          </a:extLst>
                                        </a:blip>
                                        <a:stretch>
                                          <a:fillRect/>
                                        </a:stretch>
                                      </pic:blipFill>
                                      <pic:spPr>
                                        <a:xfrm>
                                          <a:off x="0" y="0"/>
                                          <a:ext cx="97200" cy="90000"/>
                                        </a:xfrm>
                                        <a:prstGeom prst="rect">
                                          <a:avLst/>
                                        </a:prstGeom>
                                      </pic:spPr>
                                    </pic:pic>
                                  </a:graphicData>
                                </a:graphic>
                              </wp:inline>
                            </w:drawing>
                          </w:r>
                          <w:r w:rsidRPr="00D939CD">
                            <w:rPr>
                              <w:sz w:val="18"/>
                              <w:szCs w:val="18"/>
                            </w:rPr>
                            <w:t xml:space="preserve"> 011 276 9600 </w:t>
                          </w:r>
                          <w:r w:rsidRPr="00D939CD">
                            <w:rPr>
                              <w:color w:val="DE5F16"/>
                              <w:sz w:val="18"/>
                              <w:szCs w:val="18"/>
                            </w:rPr>
                            <w:t>|</w:t>
                          </w:r>
                          <w:r w:rsidRPr="00D939CD">
                            <w:rPr>
                              <w:sz w:val="18"/>
                              <w:szCs w:val="18"/>
                            </w:rPr>
                            <w:t xml:space="preserve"> 011 276 9623  </w:t>
                          </w:r>
                          <w:r w:rsidRPr="00D939CD">
                            <w:rPr>
                              <w:noProof/>
                              <w:sz w:val="18"/>
                              <w:szCs w:val="18"/>
                            </w:rPr>
                            <w:drawing>
                              <wp:inline distT="0" distB="0" distL="0" distR="0" wp14:anchorId="759BBDA1" wp14:editId="72C6C8B7">
                                <wp:extent cx="90000" cy="90000"/>
                                <wp:effectExtent l="0" t="0" r="0" b="0"/>
                                <wp:docPr id="1784083971" name="Picture 178408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6652" name="Picture 886446652"/>
                                        <pic:cNvPicPr/>
                                      </pic:nvPicPr>
                                      <pic:blipFill>
                                        <a:blip r:embed="rId4">
                                          <a:extLst>
                                            <a:ext uri="{28A0092B-C50C-407E-A947-70E740481C1C}">
                                              <a14:useLocalDpi xmlns:a14="http://schemas.microsoft.com/office/drawing/2010/main" val="0"/>
                                            </a:ext>
                                          </a:extLst>
                                        </a:blip>
                                        <a:stretch>
                                          <a:fillRect/>
                                        </a:stretch>
                                      </pic:blipFill>
                                      <pic:spPr>
                                        <a:xfrm>
                                          <a:off x="0" y="0"/>
                                          <a:ext cx="90000" cy="90000"/>
                                        </a:xfrm>
                                        <a:prstGeom prst="rect">
                                          <a:avLst/>
                                        </a:prstGeom>
                                      </pic:spPr>
                                    </pic:pic>
                                  </a:graphicData>
                                </a:graphic>
                              </wp:inline>
                            </w:drawing>
                          </w:r>
                          <w:r w:rsidRPr="00D939CD">
                            <w:rPr>
                              <w:sz w:val="18"/>
                              <w:szCs w:val="18"/>
                            </w:rPr>
                            <w:t xml:space="preserve"> www.servicesseta.org.za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1A984" id="_x0000_t202" coordsize="21600,21600" o:spt="202" path="m,l,21600r21600,l21600,xe">
              <v:stroke joinstyle="miter"/>
              <v:path gradientshapeok="t" o:connecttype="rect"/>
            </v:shapetype>
            <v:shape id="Text Box 1" o:spid="_x0000_s1026" type="#_x0000_t202" style="position:absolute;margin-left:-77.35pt;margin-top:13.4pt;width:594.5pt;height: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" filled="f" stroked="f" strokeweight=".5pt">
              <v:textbox>
                <w:txbxContent>
                  <w:p w14:paraId="03600608" w14:textId="77777777" w:rsidR="00370202" w:rsidRPr="00D939CD" w:rsidRDefault="00370202" w:rsidP="00370202">
                    <w:pPr>
                      <w:ind w:left="720"/>
                      <w:jc w:val="center"/>
                      <w:rPr>
                        <w:sz w:val="18"/>
                        <w:szCs w:val="18"/>
                      </w:rPr>
                    </w:pPr>
                    <w:r w:rsidRPr="00D939CD">
                      <w:rPr>
                        <w:noProof/>
                        <w:sz w:val="18"/>
                        <w:szCs w:val="18"/>
                      </w:rPr>
                      <w:drawing>
                        <wp:inline distT="0" distB="0" distL="0" distR="0" wp14:anchorId="3C5194BC" wp14:editId="20C3B456">
                          <wp:extent cx="93600" cy="93600"/>
                          <wp:effectExtent l="0" t="0" r="0" b="0"/>
                          <wp:docPr id="5453728" name="Picture 54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png"/>
                                  <pic:cNvPicPr/>
                                </pic:nvPicPr>
                                <pic:blipFill>
                                  <a:blip r:embed="rId5">
                                    <a:extLst>
                                      <a:ext uri="{28A0092B-C50C-407E-A947-70E740481C1C}">
                                        <a14:useLocalDpi xmlns:a14="http://schemas.microsoft.com/office/drawing/2010/main" val="0"/>
                                      </a:ext>
                                    </a:extLst>
                                  </a:blip>
                                  <a:stretch>
                                    <a:fillRect/>
                                  </a:stretch>
                                </pic:blipFill>
                                <pic:spPr>
                                  <a:xfrm>
                                    <a:off x="0" y="0"/>
                                    <a:ext cx="93600" cy="93600"/>
                                  </a:xfrm>
                                  <a:prstGeom prst="rect">
                                    <a:avLst/>
                                  </a:prstGeom>
                                </pic:spPr>
                              </pic:pic>
                            </a:graphicData>
                          </a:graphic>
                        </wp:inline>
                      </w:drawing>
                    </w:r>
                    <w:r w:rsidRPr="00D939CD">
                      <w:rPr>
                        <w:sz w:val="18"/>
                        <w:szCs w:val="18"/>
                      </w:rPr>
                      <w:t xml:space="preserve"> The Services Sector Education &amp; Training Authority, 15 Sherbo</w:t>
                    </w:r>
                    <w:r w:rsidR="00CE1D26">
                      <w:rPr>
                        <w:sz w:val="18"/>
                        <w:szCs w:val="18"/>
                      </w:rPr>
                      <w:t>r</w:t>
                    </w:r>
                    <w:r w:rsidRPr="00D939CD">
                      <w:rPr>
                        <w:sz w:val="18"/>
                        <w:szCs w:val="18"/>
                      </w:rPr>
                      <w:t xml:space="preserve">ne Road, Parktown, Gauteng, 2193 </w:t>
                    </w:r>
                    <w:r w:rsidRPr="00D939CD">
                      <w:rPr>
                        <w:color w:val="DE5F16"/>
                        <w:sz w:val="18"/>
                        <w:szCs w:val="18"/>
                      </w:rPr>
                      <w:t>|</w:t>
                    </w:r>
                    <w:r w:rsidRPr="00D939CD">
                      <w:rPr>
                        <w:sz w:val="18"/>
                        <w:szCs w:val="18"/>
                      </w:rPr>
                      <w:t xml:space="preserve"> PO Box 3322, Houghton; 2041</w:t>
                    </w:r>
                  </w:p>
                  <w:p w14:paraId="15D40DCB" w14:textId="77777777" w:rsidR="00370202" w:rsidRPr="00D939CD" w:rsidRDefault="00370202" w:rsidP="00370202">
                    <w:pPr>
                      <w:ind w:left="720"/>
                      <w:jc w:val="center"/>
                      <w:rPr>
                        <w:sz w:val="18"/>
                        <w:szCs w:val="18"/>
                      </w:rPr>
                    </w:pPr>
                    <w:r w:rsidRPr="00D939CD">
                      <w:rPr>
                        <w:noProof/>
                        <w:sz w:val="18"/>
                        <w:szCs w:val="18"/>
                      </w:rPr>
                      <w:drawing>
                        <wp:inline distT="0" distB="0" distL="0" distR="0" wp14:anchorId="0EE9F806" wp14:editId="40DCBB2C">
                          <wp:extent cx="111125" cy="82448"/>
                          <wp:effectExtent l="0" t="0" r="3175" b="0"/>
                          <wp:docPr id="1091242090" name="Picture 109124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png"/>
                                  <pic:cNvPicPr/>
                                </pic:nvPicPr>
                                <pic:blipFill>
                                  <a:blip r:embed="rId6">
                                    <a:extLst>
                                      <a:ext uri="{28A0092B-C50C-407E-A947-70E740481C1C}">
                                        <a14:useLocalDpi xmlns:a14="http://schemas.microsoft.com/office/drawing/2010/main" val="0"/>
                                      </a:ext>
                                    </a:extLst>
                                  </a:blip>
                                  <a:stretch>
                                    <a:fillRect/>
                                  </a:stretch>
                                </pic:blipFill>
                                <pic:spPr>
                                  <a:xfrm>
                                    <a:off x="0" y="0"/>
                                    <a:ext cx="113792" cy="84427"/>
                                  </a:xfrm>
                                  <a:prstGeom prst="rect">
                                    <a:avLst/>
                                  </a:prstGeom>
                                </pic:spPr>
                              </pic:pic>
                            </a:graphicData>
                          </a:graphic>
                        </wp:inline>
                      </w:drawing>
                    </w:r>
                    <w:r w:rsidRPr="00D939CD">
                      <w:rPr>
                        <w:sz w:val="18"/>
                        <w:szCs w:val="18"/>
                      </w:rPr>
                      <w:t xml:space="preserve"> customercare@serviceseta.org.za  </w:t>
                    </w:r>
                    <w:r w:rsidRPr="00D939CD">
                      <w:rPr>
                        <w:noProof/>
                        <w:sz w:val="18"/>
                        <w:szCs w:val="18"/>
                      </w:rPr>
                      <w:drawing>
                        <wp:inline distT="0" distB="0" distL="0" distR="0" wp14:anchorId="6F055B47" wp14:editId="3B8B99E5">
                          <wp:extent cx="97200" cy="90000"/>
                          <wp:effectExtent l="0" t="0" r="4445" b="0"/>
                          <wp:docPr id="1662482122" name="Picture 166248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82544" name="Picture 717182544"/>
                                  <pic:cNvPicPr/>
                                </pic:nvPicPr>
                                <pic:blipFill>
                                  <a:blip r:embed="rId7">
                                    <a:extLst>
                                      <a:ext uri="{28A0092B-C50C-407E-A947-70E740481C1C}">
                                        <a14:useLocalDpi xmlns:a14="http://schemas.microsoft.com/office/drawing/2010/main" val="0"/>
                                      </a:ext>
                                    </a:extLst>
                                  </a:blip>
                                  <a:stretch>
                                    <a:fillRect/>
                                  </a:stretch>
                                </pic:blipFill>
                                <pic:spPr>
                                  <a:xfrm>
                                    <a:off x="0" y="0"/>
                                    <a:ext cx="97200" cy="90000"/>
                                  </a:xfrm>
                                  <a:prstGeom prst="rect">
                                    <a:avLst/>
                                  </a:prstGeom>
                                </pic:spPr>
                              </pic:pic>
                            </a:graphicData>
                          </a:graphic>
                        </wp:inline>
                      </w:drawing>
                    </w:r>
                    <w:r w:rsidRPr="00D939CD">
                      <w:rPr>
                        <w:sz w:val="18"/>
                        <w:szCs w:val="18"/>
                      </w:rPr>
                      <w:t xml:space="preserve"> 011 276 9600 </w:t>
                    </w:r>
                    <w:r w:rsidRPr="00D939CD">
                      <w:rPr>
                        <w:color w:val="DE5F16"/>
                        <w:sz w:val="18"/>
                        <w:szCs w:val="18"/>
                      </w:rPr>
                      <w:t>|</w:t>
                    </w:r>
                    <w:r w:rsidRPr="00D939CD">
                      <w:rPr>
                        <w:sz w:val="18"/>
                        <w:szCs w:val="18"/>
                      </w:rPr>
                      <w:t xml:space="preserve"> 011 276 9623  </w:t>
                    </w:r>
                    <w:r w:rsidRPr="00D939CD">
                      <w:rPr>
                        <w:noProof/>
                        <w:sz w:val="18"/>
                        <w:szCs w:val="18"/>
                      </w:rPr>
                      <w:drawing>
                        <wp:inline distT="0" distB="0" distL="0" distR="0" wp14:anchorId="759BBDA1" wp14:editId="72C6C8B7">
                          <wp:extent cx="90000" cy="90000"/>
                          <wp:effectExtent l="0" t="0" r="0" b="0"/>
                          <wp:docPr id="1784083971" name="Picture 178408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6652" name="Picture 886446652"/>
                                  <pic:cNvPicPr/>
                                </pic:nvPicPr>
                                <pic:blipFill>
                                  <a:blip r:embed="rId8">
                                    <a:extLst>
                                      <a:ext uri="{28A0092B-C50C-407E-A947-70E740481C1C}">
                                        <a14:useLocalDpi xmlns:a14="http://schemas.microsoft.com/office/drawing/2010/main" val="0"/>
                                      </a:ext>
                                    </a:extLst>
                                  </a:blip>
                                  <a:stretch>
                                    <a:fillRect/>
                                  </a:stretch>
                                </pic:blipFill>
                                <pic:spPr>
                                  <a:xfrm>
                                    <a:off x="0" y="0"/>
                                    <a:ext cx="90000" cy="90000"/>
                                  </a:xfrm>
                                  <a:prstGeom prst="rect">
                                    <a:avLst/>
                                  </a:prstGeom>
                                </pic:spPr>
                              </pic:pic>
                            </a:graphicData>
                          </a:graphic>
                        </wp:inline>
                      </w:drawing>
                    </w:r>
                    <w:r w:rsidRPr="00D939CD">
                      <w:rPr>
                        <w:sz w:val="18"/>
                        <w:szCs w:val="18"/>
                      </w:rPr>
                      <w:t xml:space="preserve"> www.servicesseta.org.za</w:t>
                    </w:r>
                  </w:p>
                </w:txbxContent>
              </v:textbox>
            </v:shape>
          </w:pict>
        </mc:Fallback>
      </mc:AlternateContent>
    </w:r>
  </w:p>
  <w:p w14:paraId="45C7E055" w14:textId="77777777" w:rsidR="00D702AC" w:rsidRDefault="00370202">
    <w:r>
      <w:t xml:space="preserve">  </w:t>
    </w:r>
  </w:p>
  <w:p w14:paraId="1FF60050" w14:textId="77777777" w:rsidR="00D702AC" w:rsidRDefault="00370202">
    <w:r>
      <w:rPr>
        <w:noProof/>
      </w:rPr>
      <w:drawing>
        <wp:anchor distT="0" distB="0" distL="114300" distR="114300" simplePos="0" relativeHeight="251683840" behindDoc="1" locked="0" layoutInCell="1" allowOverlap="1" wp14:anchorId="620972C5" wp14:editId="1F84ED60">
          <wp:simplePos x="0" y="0"/>
          <wp:positionH relativeFrom="column">
            <wp:posOffset>-368935</wp:posOffset>
          </wp:positionH>
          <wp:positionV relativeFrom="paragraph">
            <wp:posOffset>259918</wp:posOffset>
          </wp:positionV>
          <wp:extent cx="7266795" cy="135987"/>
          <wp:effectExtent l="0" t="0" r="0" b="3810"/>
          <wp:wrapNone/>
          <wp:docPr id="1628908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0148" name="Picture 1965510148"/>
                  <pic:cNvPicPr/>
                </pic:nvPicPr>
                <pic:blipFill>
                  <a:blip r:embed="rId9">
                    <a:extLst>
                      <a:ext uri="{28A0092B-C50C-407E-A947-70E740481C1C}">
                        <a14:useLocalDpi xmlns:a14="http://schemas.microsoft.com/office/drawing/2010/main" val="0"/>
                      </a:ext>
                    </a:extLst>
                  </a:blip>
                  <a:stretch>
                    <a:fillRect/>
                  </a:stretch>
                </pic:blipFill>
                <pic:spPr>
                  <a:xfrm>
                    <a:off x="0" y="0"/>
                    <a:ext cx="7266795" cy="135987"/>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7225" w14:textId="77777777" w:rsidR="00D702AC" w:rsidRDefault="008E0279">
    <w:r>
      <w:rPr>
        <w:noProof/>
        <w:sz w:val="18"/>
        <w:szCs w:val="18"/>
      </w:rPr>
      <w:drawing>
        <wp:anchor distT="0" distB="0" distL="114300" distR="114300" simplePos="0" relativeHeight="251681792" behindDoc="1" locked="0" layoutInCell="1" allowOverlap="1" wp14:anchorId="40ECCBF6" wp14:editId="575965B9">
          <wp:simplePos x="0" y="0"/>
          <wp:positionH relativeFrom="column">
            <wp:posOffset>-381635</wp:posOffset>
          </wp:positionH>
          <wp:positionV relativeFrom="paragraph">
            <wp:posOffset>300558</wp:posOffset>
          </wp:positionV>
          <wp:extent cx="7272020" cy="135890"/>
          <wp:effectExtent l="0" t="0" r="5080" b="3810"/>
          <wp:wrapNone/>
          <wp:docPr id="1221597111" name="Picture 122159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85074" name="Picture 1642685074"/>
                  <pic:cNvPicPr/>
                </pic:nvPicPr>
                <pic:blipFill>
                  <a:blip r:embed="rId1">
                    <a:extLst>
                      <a:ext uri="{28A0092B-C50C-407E-A947-70E740481C1C}">
                        <a14:useLocalDpi xmlns:a14="http://schemas.microsoft.com/office/drawing/2010/main" val="0"/>
                      </a:ext>
                    </a:extLst>
                  </a:blip>
                  <a:stretch>
                    <a:fillRect/>
                  </a:stretch>
                </pic:blipFill>
                <pic:spPr>
                  <a:xfrm>
                    <a:off x="0" y="0"/>
                    <a:ext cx="7272020" cy="135890"/>
                  </a:xfrm>
                  <a:prstGeom prst="rect">
                    <a:avLst/>
                  </a:prstGeom>
                </pic:spPr>
              </pic:pic>
            </a:graphicData>
          </a:graphic>
          <wp14:sizeRelH relativeFrom="page">
            <wp14:pctWidth>0</wp14:pctWidth>
          </wp14:sizeRelH>
          <wp14:sizeRelV relativeFrom="page">
            <wp14:pctHeight>0</wp14:pctHeight>
          </wp14:sizeRelV>
        </wp:anchor>
      </w:drawing>
    </w:r>
    <w:r w:rsidRPr="00BA6022">
      <w:rPr>
        <w:noProof/>
        <w:sz w:val="18"/>
        <w:szCs w:val="18"/>
      </w:rPr>
      <mc:AlternateContent>
        <mc:Choice Requires="wps">
          <w:drawing>
            <wp:anchor distT="0" distB="0" distL="114300" distR="114300" simplePos="0" relativeHeight="251679744" behindDoc="0" locked="0" layoutInCell="1" allowOverlap="1" wp14:anchorId="1BA03D61" wp14:editId="6D5F7D8A">
              <wp:simplePos x="0" y="0"/>
              <wp:positionH relativeFrom="column">
                <wp:posOffset>-1018540</wp:posOffset>
              </wp:positionH>
              <wp:positionV relativeFrom="paragraph">
                <wp:posOffset>-138633</wp:posOffset>
              </wp:positionV>
              <wp:extent cx="7550150" cy="396875"/>
              <wp:effectExtent l="0" t="0" r="0" b="0"/>
              <wp:wrapNone/>
              <wp:docPr id="1967385609" name="Text Box 1"/>
              <wp:cNvGraphicFramePr/>
              <a:graphic xmlns:a="http://schemas.openxmlformats.org/drawingml/2006/main">
                <a:graphicData uri="http://schemas.microsoft.com/office/word/2010/wordprocessingShape">
                  <wps:wsp>
                    <wps:cNvSpPr txBox="1"/>
                    <wps:spPr>
                      <a:xfrm>
                        <a:off x="0" y="0"/>
                        <a:ext cx="7550150" cy="396875"/>
                      </a:xfrm>
                      <a:prstGeom prst="rect">
                        <a:avLst/>
                      </a:prstGeom>
                      <a:noFill/>
                      <a:ln w="6350">
                        <a:noFill/>
                      </a:ln>
                    </wps:spPr>
                    <wps:txbx>
                      <w:txbxContent>
                        <w:p w14:paraId="434E8171" w14:textId="77777777" w:rsidR="00581AA5" w:rsidRPr="00D939CD" w:rsidRDefault="00581AA5" w:rsidP="00581AA5">
                          <w:pPr>
                            <w:ind w:left="720"/>
                            <w:jc w:val="center"/>
                            <w:rPr>
                              <w:sz w:val="18"/>
                              <w:szCs w:val="18"/>
                            </w:rPr>
                          </w:pPr>
                          <w:r w:rsidRPr="00D939CD">
                            <w:rPr>
                              <w:noProof/>
                              <w:sz w:val="18"/>
                              <w:szCs w:val="18"/>
                            </w:rPr>
                            <w:drawing>
                              <wp:inline distT="0" distB="0" distL="0" distR="0" wp14:anchorId="4F0EFECE" wp14:editId="0D51F516">
                                <wp:extent cx="93600" cy="93600"/>
                                <wp:effectExtent l="0" t="0" r="0" b="0"/>
                                <wp:docPr id="997661783" name="Picture 99766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png"/>
                                        <pic:cNvPicPr/>
                                      </pic:nvPicPr>
                                      <pic:blipFill>
                                        <a:blip r:embed="rId2">
                                          <a:extLst>
                                            <a:ext uri="{28A0092B-C50C-407E-A947-70E740481C1C}">
                                              <a14:useLocalDpi xmlns:a14="http://schemas.microsoft.com/office/drawing/2010/main" val="0"/>
                                            </a:ext>
                                          </a:extLst>
                                        </a:blip>
                                        <a:stretch>
                                          <a:fillRect/>
                                        </a:stretch>
                                      </pic:blipFill>
                                      <pic:spPr>
                                        <a:xfrm>
                                          <a:off x="0" y="0"/>
                                          <a:ext cx="93600" cy="93600"/>
                                        </a:xfrm>
                                        <a:prstGeom prst="rect">
                                          <a:avLst/>
                                        </a:prstGeom>
                                      </pic:spPr>
                                    </pic:pic>
                                  </a:graphicData>
                                </a:graphic>
                              </wp:inline>
                            </w:drawing>
                          </w:r>
                          <w:r w:rsidRPr="00D939CD">
                            <w:rPr>
                              <w:sz w:val="18"/>
                              <w:szCs w:val="18"/>
                            </w:rPr>
                            <w:t xml:space="preserve"> </w:t>
                          </w:r>
                          <w:r w:rsidR="00D939CD" w:rsidRPr="00D939CD">
                            <w:rPr>
                              <w:sz w:val="18"/>
                              <w:szCs w:val="18"/>
                            </w:rPr>
                            <w:t xml:space="preserve">The Services Sector Education &amp; Training Authority, 15 </w:t>
                          </w:r>
                          <w:proofErr w:type="spellStart"/>
                          <w:r w:rsidR="00D939CD" w:rsidRPr="00D939CD">
                            <w:rPr>
                              <w:sz w:val="18"/>
                              <w:szCs w:val="18"/>
                            </w:rPr>
                            <w:t>Sherbone</w:t>
                          </w:r>
                          <w:proofErr w:type="spellEnd"/>
                          <w:r w:rsidR="00D939CD" w:rsidRPr="00D939CD">
                            <w:rPr>
                              <w:sz w:val="18"/>
                              <w:szCs w:val="18"/>
                            </w:rPr>
                            <w:t xml:space="preserve"> Road, </w:t>
                          </w:r>
                          <w:r w:rsidR="008E0279" w:rsidRPr="00D939CD">
                            <w:rPr>
                              <w:sz w:val="18"/>
                              <w:szCs w:val="18"/>
                            </w:rPr>
                            <w:t>Parktown, Gauteng</w:t>
                          </w:r>
                          <w:r w:rsidR="00D939CD" w:rsidRPr="00D939CD">
                            <w:rPr>
                              <w:sz w:val="18"/>
                              <w:szCs w:val="18"/>
                            </w:rPr>
                            <w:t>, 2193</w:t>
                          </w:r>
                          <w:r w:rsidR="008E0279" w:rsidRPr="00D939CD">
                            <w:rPr>
                              <w:sz w:val="18"/>
                              <w:szCs w:val="18"/>
                            </w:rPr>
                            <w:t xml:space="preserve"> </w:t>
                          </w:r>
                          <w:r w:rsidR="008E0279" w:rsidRPr="00D939CD">
                            <w:rPr>
                              <w:color w:val="DE5F16"/>
                              <w:sz w:val="18"/>
                              <w:szCs w:val="18"/>
                            </w:rPr>
                            <w:t>|</w:t>
                          </w:r>
                          <w:r w:rsidR="008E0279" w:rsidRPr="00D939CD">
                            <w:rPr>
                              <w:sz w:val="18"/>
                              <w:szCs w:val="18"/>
                            </w:rPr>
                            <w:t xml:space="preserve"> </w:t>
                          </w:r>
                          <w:r w:rsidR="00D939CD" w:rsidRPr="00D939CD">
                            <w:rPr>
                              <w:sz w:val="18"/>
                              <w:szCs w:val="18"/>
                            </w:rPr>
                            <w:t>PO Box 3322, Houghton; 2041</w:t>
                          </w:r>
                        </w:p>
                        <w:p w14:paraId="35C89FAD" w14:textId="77777777" w:rsidR="00581AA5" w:rsidRPr="00D939CD" w:rsidRDefault="00581AA5" w:rsidP="00581AA5">
                          <w:pPr>
                            <w:ind w:left="720"/>
                            <w:jc w:val="center"/>
                            <w:rPr>
                              <w:sz w:val="18"/>
                              <w:szCs w:val="18"/>
                            </w:rPr>
                          </w:pPr>
                          <w:r w:rsidRPr="00D939CD">
                            <w:rPr>
                              <w:noProof/>
                              <w:sz w:val="18"/>
                              <w:szCs w:val="18"/>
                            </w:rPr>
                            <w:drawing>
                              <wp:inline distT="0" distB="0" distL="0" distR="0" wp14:anchorId="1C341513" wp14:editId="151949B4">
                                <wp:extent cx="111125" cy="82448"/>
                                <wp:effectExtent l="0" t="0" r="3175" b="0"/>
                                <wp:docPr id="1048559029" name="Picture 104855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png"/>
                                        <pic:cNvPicPr/>
                                      </pic:nvPicPr>
                                      <pic:blipFill>
                                        <a:blip r:embed="rId3">
                                          <a:extLst>
                                            <a:ext uri="{28A0092B-C50C-407E-A947-70E740481C1C}">
                                              <a14:useLocalDpi xmlns:a14="http://schemas.microsoft.com/office/drawing/2010/main" val="0"/>
                                            </a:ext>
                                          </a:extLst>
                                        </a:blip>
                                        <a:stretch>
                                          <a:fillRect/>
                                        </a:stretch>
                                      </pic:blipFill>
                                      <pic:spPr>
                                        <a:xfrm>
                                          <a:off x="0" y="0"/>
                                          <a:ext cx="113792" cy="84427"/>
                                        </a:xfrm>
                                        <a:prstGeom prst="rect">
                                          <a:avLst/>
                                        </a:prstGeom>
                                      </pic:spPr>
                                    </pic:pic>
                                  </a:graphicData>
                                </a:graphic>
                              </wp:inline>
                            </w:drawing>
                          </w:r>
                          <w:r w:rsidRPr="00D939CD">
                            <w:rPr>
                              <w:sz w:val="18"/>
                              <w:szCs w:val="18"/>
                            </w:rPr>
                            <w:t xml:space="preserve"> customercare@serviceseta.org.za  </w:t>
                          </w:r>
                          <w:r w:rsidRPr="00D939CD">
                            <w:rPr>
                              <w:noProof/>
                              <w:sz w:val="18"/>
                              <w:szCs w:val="18"/>
                            </w:rPr>
                            <w:drawing>
                              <wp:inline distT="0" distB="0" distL="0" distR="0" wp14:anchorId="062D4307" wp14:editId="117125B5">
                                <wp:extent cx="97200" cy="90000"/>
                                <wp:effectExtent l="0" t="0" r="4445" b="0"/>
                                <wp:docPr id="1999302538" name="Picture 19993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82544" name="Picture 717182544"/>
                                        <pic:cNvPicPr/>
                                      </pic:nvPicPr>
                                      <pic:blipFill>
                                        <a:blip r:embed="rId4">
                                          <a:extLst>
                                            <a:ext uri="{28A0092B-C50C-407E-A947-70E740481C1C}">
                                              <a14:useLocalDpi xmlns:a14="http://schemas.microsoft.com/office/drawing/2010/main" val="0"/>
                                            </a:ext>
                                          </a:extLst>
                                        </a:blip>
                                        <a:stretch>
                                          <a:fillRect/>
                                        </a:stretch>
                                      </pic:blipFill>
                                      <pic:spPr>
                                        <a:xfrm>
                                          <a:off x="0" y="0"/>
                                          <a:ext cx="97200" cy="90000"/>
                                        </a:xfrm>
                                        <a:prstGeom prst="rect">
                                          <a:avLst/>
                                        </a:prstGeom>
                                      </pic:spPr>
                                    </pic:pic>
                                  </a:graphicData>
                                </a:graphic>
                              </wp:inline>
                            </w:drawing>
                          </w:r>
                          <w:r w:rsidRPr="00D939CD">
                            <w:rPr>
                              <w:sz w:val="18"/>
                              <w:szCs w:val="18"/>
                            </w:rPr>
                            <w:t xml:space="preserve"> 011 276 9600 </w:t>
                          </w:r>
                          <w:r w:rsidRPr="00D939CD">
                            <w:rPr>
                              <w:color w:val="DE5F16"/>
                              <w:sz w:val="18"/>
                              <w:szCs w:val="18"/>
                            </w:rPr>
                            <w:t>|</w:t>
                          </w:r>
                          <w:r w:rsidRPr="00D939CD">
                            <w:rPr>
                              <w:sz w:val="18"/>
                              <w:szCs w:val="18"/>
                            </w:rPr>
                            <w:t xml:space="preserve"> 011 276 9623  </w:t>
                          </w:r>
                          <w:r w:rsidRPr="00D939CD">
                            <w:rPr>
                              <w:noProof/>
                              <w:sz w:val="18"/>
                              <w:szCs w:val="18"/>
                            </w:rPr>
                            <w:drawing>
                              <wp:inline distT="0" distB="0" distL="0" distR="0" wp14:anchorId="3CC05324" wp14:editId="3942635F">
                                <wp:extent cx="90000" cy="90000"/>
                                <wp:effectExtent l="0" t="0" r="0" b="0"/>
                                <wp:docPr id="896137492" name="Picture 89613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6652" name="Picture 886446652"/>
                                        <pic:cNvPicPr/>
                                      </pic:nvPicPr>
                                      <pic:blipFill>
                                        <a:blip r:embed="rId5">
                                          <a:extLst>
                                            <a:ext uri="{28A0092B-C50C-407E-A947-70E740481C1C}">
                                              <a14:useLocalDpi xmlns:a14="http://schemas.microsoft.com/office/drawing/2010/main" val="0"/>
                                            </a:ext>
                                          </a:extLst>
                                        </a:blip>
                                        <a:stretch>
                                          <a:fillRect/>
                                        </a:stretch>
                                      </pic:blipFill>
                                      <pic:spPr>
                                        <a:xfrm>
                                          <a:off x="0" y="0"/>
                                          <a:ext cx="90000" cy="90000"/>
                                        </a:xfrm>
                                        <a:prstGeom prst="rect">
                                          <a:avLst/>
                                        </a:prstGeom>
                                      </pic:spPr>
                                    </pic:pic>
                                  </a:graphicData>
                                </a:graphic>
                              </wp:inline>
                            </w:drawing>
                          </w:r>
                          <w:r w:rsidRPr="00D939CD">
                            <w:rPr>
                              <w:sz w:val="18"/>
                              <w:szCs w:val="18"/>
                            </w:rPr>
                            <w:t xml:space="preserve"> www.servicesseta.org.za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03D61" id="_x0000_t202" coordsize="21600,21600" o:spt="202" path="m,l,21600r21600,l21600,xe">
              <v:stroke joinstyle="miter"/>
              <v:path gradientshapeok="t" o:connecttype="rect"/>
            </v:shapetype>
            <v:shape id="_x0000_s1027" type="#_x0000_t202" style="position:absolute;margin-left:-80.2pt;margin-top:-10.9pt;width:594.5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" filled="f" stroked="f" strokeweight=".5pt">
              <v:textbox>
                <w:txbxContent>
                  <w:p w14:paraId="434E8171" w14:textId="77777777" w:rsidR="00581AA5" w:rsidRPr="00D939CD" w:rsidRDefault="00581AA5" w:rsidP="00581AA5">
                    <w:pPr>
                      <w:ind w:left="720"/>
                      <w:jc w:val="center"/>
                      <w:rPr>
                        <w:sz w:val="18"/>
                        <w:szCs w:val="18"/>
                      </w:rPr>
                    </w:pPr>
                    <w:r w:rsidRPr="00D939CD">
                      <w:rPr>
                        <w:noProof/>
                        <w:sz w:val="18"/>
                        <w:szCs w:val="18"/>
                      </w:rPr>
                      <w:drawing>
                        <wp:inline distT="0" distB="0" distL="0" distR="0" wp14:anchorId="4F0EFECE" wp14:editId="0D51F516">
                          <wp:extent cx="93600" cy="93600"/>
                          <wp:effectExtent l="0" t="0" r="0" b="0"/>
                          <wp:docPr id="997661783" name="Picture 99766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png"/>
                                  <pic:cNvPicPr/>
                                </pic:nvPicPr>
                                <pic:blipFill>
                                  <a:blip r:embed="rId6">
                                    <a:extLst>
                                      <a:ext uri="{28A0092B-C50C-407E-A947-70E740481C1C}">
                                        <a14:useLocalDpi xmlns:a14="http://schemas.microsoft.com/office/drawing/2010/main" val="0"/>
                                      </a:ext>
                                    </a:extLst>
                                  </a:blip>
                                  <a:stretch>
                                    <a:fillRect/>
                                  </a:stretch>
                                </pic:blipFill>
                                <pic:spPr>
                                  <a:xfrm>
                                    <a:off x="0" y="0"/>
                                    <a:ext cx="93600" cy="93600"/>
                                  </a:xfrm>
                                  <a:prstGeom prst="rect">
                                    <a:avLst/>
                                  </a:prstGeom>
                                </pic:spPr>
                              </pic:pic>
                            </a:graphicData>
                          </a:graphic>
                        </wp:inline>
                      </w:drawing>
                    </w:r>
                    <w:r w:rsidRPr="00D939CD">
                      <w:rPr>
                        <w:sz w:val="18"/>
                        <w:szCs w:val="18"/>
                      </w:rPr>
                      <w:t xml:space="preserve"> </w:t>
                    </w:r>
                    <w:r w:rsidR="00D939CD" w:rsidRPr="00D939CD">
                      <w:rPr>
                        <w:sz w:val="18"/>
                        <w:szCs w:val="18"/>
                      </w:rPr>
                      <w:t xml:space="preserve">The Services Sector Education &amp; Training Authority, 15 </w:t>
                    </w:r>
                    <w:proofErr w:type="spellStart"/>
                    <w:r w:rsidR="00D939CD" w:rsidRPr="00D939CD">
                      <w:rPr>
                        <w:sz w:val="18"/>
                        <w:szCs w:val="18"/>
                      </w:rPr>
                      <w:t>Sherbone</w:t>
                    </w:r>
                    <w:proofErr w:type="spellEnd"/>
                    <w:r w:rsidR="00D939CD" w:rsidRPr="00D939CD">
                      <w:rPr>
                        <w:sz w:val="18"/>
                        <w:szCs w:val="18"/>
                      </w:rPr>
                      <w:t xml:space="preserve"> Road, </w:t>
                    </w:r>
                    <w:r w:rsidR="008E0279" w:rsidRPr="00D939CD">
                      <w:rPr>
                        <w:sz w:val="18"/>
                        <w:szCs w:val="18"/>
                      </w:rPr>
                      <w:t>Parktown, Gauteng</w:t>
                    </w:r>
                    <w:r w:rsidR="00D939CD" w:rsidRPr="00D939CD">
                      <w:rPr>
                        <w:sz w:val="18"/>
                        <w:szCs w:val="18"/>
                      </w:rPr>
                      <w:t>, 2193</w:t>
                    </w:r>
                    <w:r w:rsidR="008E0279" w:rsidRPr="00D939CD">
                      <w:rPr>
                        <w:sz w:val="18"/>
                        <w:szCs w:val="18"/>
                      </w:rPr>
                      <w:t xml:space="preserve"> </w:t>
                    </w:r>
                    <w:r w:rsidR="008E0279" w:rsidRPr="00D939CD">
                      <w:rPr>
                        <w:color w:val="DE5F16"/>
                        <w:sz w:val="18"/>
                        <w:szCs w:val="18"/>
                      </w:rPr>
                      <w:t>|</w:t>
                    </w:r>
                    <w:r w:rsidR="008E0279" w:rsidRPr="00D939CD">
                      <w:rPr>
                        <w:sz w:val="18"/>
                        <w:szCs w:val="18"/>
                      </w:rPr>
                      <w:t xml:space="preserve"> </w:t>
                    </w:r>
                    <w:r w:rsidR="00D939CD" w:rsidRPr="00D939CD">
                      <w:rPr>
                        <w:sz w:val="18"/>
                        <w:szCs w:val="18"/>
                      </w:rPr>
                      <w:t>PO Box 3322, Houghton; 2041</w:t>
                    </w:r>
                  </w:p>
                  <w:p w14:paraId="35C89FAD" w14:textId="77777777" w:rsidR="00581AA5" w:rsidRPr="00D939CD" w:rsidRDefault="00581AA5" w:rsidP="00581AA5">
                    <w:pPr>
                      <w:ind w:left="720"/>
                      <w:jc w:val="center"/>
                      <w:rPr>
                        <w:sz w:val="18"/>
                        <w:szCs w:val="18"/>
                      </w:rPr>
                    </w:pPr>
                    <w:r w:rsidRPr="00D939CD">
                      <w:rPr>
                        <w:noProof/>
                        <w:sz w:val="18"/>
                        <w:szCs w:val="18"/>
                      </w:rPr>
                      <w:drawing>
                        <wp:inline distT="0" distB="0" distL="0" distR="0" wp14:anchorId="1C341513" wp14:editId="151949B4">
                          <wp:extent cx="111125" cy="82448"/>
                          <wp:effectExtent l="0" t="0" r="3175" b="0"/>
                          <wp:docPr id="1048559029" name="Picture 104855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elope.png"/>
                                  <pic:cNvPicPr/>
                                </pic:nvPicPr>
                                <pic:blipFill>
                                  <a:blip r:embed="rId7">
                                    <a:extLst>
                                      <a:ext uri="{28A0092B-C50C-407E-A947-70E740481C1C}">
                                        <a14:useLocalDpi xmlns:a14="http://schemas.microsoft.com/office/drawing/2010/main" val="0"/>
                                      </a:ext>
                                    </a:extLst>
                                  </a:blip>
                                  <a:stretch>
                                    <a:fillRect/>
                                  </a:stretch>
                                </pic:blipFill>
                                <pic:spPr>
                                  <a:xfrm>
                                    <a:off x="0" y="0"/>
                                    <a:ext cx="113792" cy="84427"/>
                                  </a:xfrm>
                                  <a:prstGeom prst="rect">
                                    <a:avLst/>
                                  </a:prstGeom>
                                </pic:spPr>
                              </pic:pic>
                            </a:graphicData>
                          </a:graphic>
                        </wp:inline>
                      </w:drawing>
                    </w:r>
                    <w:r w:rsidRPr="00D939CD">
                      <w:rPr>
                        <w:sz w:val="18"/>
                        <w:szCs w:val="18"/>
                      </w:rPr>
                      <w:t xml:space="preserve"> customercare@serviceseta.org.za  </w:t>
                    </w:r>
                    <w:r w:rsidRPr="00D939CD">
                      <w:rPr>
                        <w:noProof/>
                        <w:sz w:val="18"/>
                        <w:szCs w:val="18"/>
                      </w:rPr>
                      <w:drawing>
                        <wp:inline distT="0" distB="0" distL="0" distR="0" wp14:anchorId="062D4307" wp14:editId="117125B5">
                          <wp:extent cx="97200" cy="90000"/>
                          <wp:effectExtent l="0" t="0" r="4445" b="0"/>
                          <wp:docPr id="1999302538" name="Picture 19993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82544" name="Picture 717182544"/>
                                  <pic:cNvPicPr/>
                                </pic:nvPicPr>
                                <pic:blipFill>
                                  <a:blip r:embed="rId8">
                                    <a:extLst>
                                      <a:ext uri="{28A0092B-C50C-407E-A947-70E740481C1C}">
                                        <a14:useLocalDpi xmlns:a14="http://schemas.microsoft.com/office/drawing/2010/main" val="0"/>
                                      </a:ext>
                                    </a:extLst>
                                  </a:blip>
                                  <a:stretch>
                                    <a:fillRect/>
                                  </a:stretch>
                                </pic:blipFill>
                                <pic:spPr>
                                  <a:xfrm>
                                    <a:off x="0" y="0"/>
                                    <a:ext cx="97200" cy="90000"/>
                                  </a:xfrm>
                                  <a:prstGeom prst="rect">
                                    <a:avLst/>
                                  </a:prstGeom>
                                </pic:spPr>
                              </pic:pic>
                            </a:graphicData>
                          </a:graphic>
                        </wp:inline>
                      </w:drawing>
                    </w:r>
                    <w:r w:rsidRPr="00D939CD">
                      <w:rPr>
                        <w:sz w:val="18"/>
                        <w:szCs w:val="18"/>
                      </w:rPr>
                      <w:t xml:space="preserve"> 011 276 9600 </w:t>
                    </w:r>
                    <w:r w:rsidRPr="00D939CD">
                      <w:rPr>
                        <w:color w:val="DE5F16"/>
                        <w:sz w:val="18"/>
                        <w:szCs w:val="18"/>
                      </w:rPr>
                      <w:t>|</w:t>
                    </w:r>
                    <w:r w:rsidRPr="00D939CD">
                      <w:rPr>
                        <w:sz w:val="18"/>
                        <w:szCs w:val="18"/>
                      </w:rPr>
                      <w:t xml:space="preserve"> 011 276 9623  </w:t>
                    </w:r>
                    <w:r w:rsidRPr="00D939CD">
                      <w:rPr>
                        <w:noProof/>
                        <w:sz w:val="18"/>
                        <w:szCs w:val="18"/>
                      </w:rPr>
                      <w:drawing>
                        <wp:inline distT="0" distB="0" distL="0" distR="0" wp14:anchorId="3CC05324" wp14:editId="3942635F">
                          <wp:extent cx="90000" cy="90000"/>
                          <wp:effectExtent l="0" t="0" r="0" b="0"/>
                          <wp:docPr id="896137492" name="Picture 89613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6652" name="Picture 886446652"/>
                                  <pic:cNvPicPr/>
                                </pic:nvPicPr>
                                <pic:blipFill>
                                  <a:blip r:embed="rId9">
                                    <a:extLst>
                                      <a:ext uri="{28A0092B-C50C-407E-A947-70E740481C1C}">
                                        <a14:useLocalDpi xmlns:a14="http://schemas.microsoft.com/office/drawing/2010/main" val="0"/>
                                      </a:ext>
                                    </a:extLst>
                                  </a:blip>
                                  <a:stretch>
                                    <a:fillRect/>
                                  </a:stretch>
                                </pic:blipFill>
                                <pic:spPr>
                                  <a:xfrm>
                                    <a:off x="0" y="0"/>
                                    <a:ext cx="90000" cy="90000"/>
                                  </a:xfrm>
                                  <a:prstGeom prst="rect">
                                    <a:avLst/>
                                  </a:prstGeom>
                                </pic:spPr>
                              </pic:pic>
                            </a:graphicData>
                          </a:graphic>
                        </wp:inline>
                      </w:drawing>
                    </w:r>
                    <w:r w:rsidRPr="00D939CD">
                      <w:rPr>
                        <w:sz w:val="18"/>
                        <w:szCs w:val="18"/>
                      </w:rPr>
                      <w:t xml:space="preserve"> www.servicesseta.org.za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8B95" w14:textId="77777777" w:rsidR="00372DAC" w:rsidRDefault="00372DAC">
      <w:pPr>
        <w:spacing w:line="240" w:lineRule="auto"/>
      </w:pPr>
      <w:r>
        <w:separator/>
      </w:r>
    </w:p>
  </w:footnote>
  <w:footnote w:type="continuationSeparator" w:id="0">
    <w:p w14:paraId="6344B3E2" w14:textId="77777777" w:rsidR="00372DAC" w:rsidRDefault="00372D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827F" w14:textId="77777777" w:rsidR="00CE1D26" w:rsidRDefault="00CE1D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2733" w14:textId="77777777" w:rsidR="00BA6022" w:rsidRDefault="00370202">
    <w:pPr>
      <w:pStyle w:val="Header"/>
    </w:pPr>
    <w:r>
      <w:rPr>
        <w:noProof/>
      </w:rPr>
      <w:drawing>
        <wp:anchor distT="0" distB="0" distL="114300" distR="114300" simplePos="0" relativeHeight="251686912" behindDoc="1" locked="0" layoutInCell="1" allowOverlap="1" wp14:anchorId="3C1C6866" wp14:editId="28DDE833">
          <wp:simplePos x="0" y="0"/>
          <wp:positionH relativeFrom="column">
            <wp:posOffset>-266902</wp:posOffset>
          </wp:positionH>
          <wp:positionV relativeFrom="paragraph">
            <wp:posOffset>-933450</wp:posOffset>
          </wp:positionV>
          <wp:extent cx="6560473" cy="933856"/>
          <wp:effectExtent l="0" t="0" r="0" b="6350"/>
          <wp:wrapNone/>
          <wp:docPr id="1431285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51190" name="Picture 866851190"/>
                  <pic:cNvPicPr/>
                </pic:nvPicPr>
                <pic:blipFill>
                  <a:blip r:embed="rId1">
                    <a:extLst>
                      <a:ext uri="{28A0092B-C50C-407E-A947-70E740481C1C}">
                        <a14:useLocalDpi xmlns:a14="http://schemas.microsoft.com/office/drawing/2010/main" val="0"/>
                      </a:ext>
                    </a:extLst>
                  </a:blip>
                  <a:stretch>
                    <a:fillRect/>
                  </a:stretch>
                </pic:blipFill>
                <pic:spPr>
                  <a:xfrm>
                    <a:off x="0" y="0"/>
                    <a:ext cx="6560473" cy="9338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60D59" w14:textId="77777777" w:rsidR="00BA6022" w:rsidRPr="00770A4F" w:rsidRDefault="008E0279">
    <w:pPr>
      <w:pStyle w:val="Header"/>
      <w:rPr>
        <w:rFonts w:ascii="Calibri" w:eastAsia="Calibri" w:hAnsi="Calibri" w:cs="Calibri"/>
        <w:b/>
        <w:noProof/>
      </w:rPr>
    </w:pPr>
    <w:r>
      <w:rPr>
        <w:rFonts w:ascii="Calibri" w:eastAsia="Calibri" w:hAnsi="Calibri" w:cs="Calibri"/>
        <w:b/>
        <w:noProof/>
      </w:rPr>
      <w:drawing>
        <wp:anchor distT="0" distB="0" distL="114300" distR="114300" simplePos="0" relativeHeight="251682816" behindDoc="1" locked="0" layoutInCell="1" allowOverlap="1" wp14:anchorId="49932E60" wp14:editId="2E67030D">
          <wp:simplePos x="0" y="0"/>
          <wp:positionH relativeFrom="column">
            <wp:posOffset>-267179</wp:posOffset>
          </wp:positionH>
          <wp:positionV relativeFrom="paragraph">
            <wp:posOffset>-942340</wp:posOffset>
          </wp:positionV>
          <wp:extent cx="6634412" cy="944381"/>
          <wp:effectExtent l="0" t="0" r="0" b="0"/>
          <wp:wrapNone/>
          <wp:docPr id="1309894916" name="Picture 130989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51150" name="Picture 1432751150"/>
                  <pic:cNvPicPr/>
                </pic:nvPicPr>
                <pic:blipFill>
                  <a:blip r:embed="rId1">
                    <a:extLst>
                      <a:ext uri="{28A0092B-C50C-407E-A947-70E740481C1C}">
                        <a14:useLocalDpi xmlns:a14="http://schemas.microsoft.com/office/drawing/2010/main" val="0"/>
                      </a:ext>
                    </a:extLst>
                  </a:blip>
                  <a:stretch>
                    <a:fillRect/>
                  </a:stretch>
                </pic:blipFill>
                <pic:spPr>
                  <a:xfrm>
                    <a:off x="0" y="0"/>
                    <a:ext cx="6634412" cy="9443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187"/>
    <w:multiLevelType w:val="hybridMultilevel"/>
    <w:tmpl w:val="9E580158"/>
    <w:lvl w:ilvl="0" w:tplc="1C090001">
      <w:start w:val="1"/>
      <w:numFmt w:val="bullet"/>
      <w:lvlText w:val=""/>
      <w:lvlJc w:val="left"/>
      <w:pPr>
        <w:ind w:left="1647" w:hanging="360"/>
      </w:pPr>
      <w:rPr>
        <w:rFonts w:ascii="Symbol" w:hAnsi="Symbol" w:hint="default"/>
      </w:rPr>
    </w:lvl>
    <w:lvl w:ilvl="1" w:tplc="1C090003" w:tentative="1">
      <w:start w:val="1"/>
      <w:numFmt w:val="bullet"/>
      <w:lvlText w:val="o"/>
      <w:lvlJc w:val="left"/>
      <w:pPr>
        <w:ind w:left="2367" w:hanging="360"/>
      </w:pPr>
      <w:rPr>
        <w:rFonts w:ascii="Courier New" w:hAnsi="Courier New" w:cs="Courier New" w:hint="default"/>
      </w:rPr>
    </w:lvl>
    <w:lvl w:ilvl="2" w:tplc="1C090005" w:tentative="1">
      <w:start w:val="1"/>
      <w:numFmt w:val="bullet"/>
      <w:lvlText w:val=""/>
      <w:lvlJc w:val="left"/>
      <w:pPr>
        <w:ind w:left="3087" w:hanging="360"/>
      </w:pPr>
      <w:rPr>
        <w:rFonts w:ascii="Wingdings" w:hAnsi="Wingdings" w:hint="default"/>
      </w:rPr>
    </w:lvl>
    <w:lvl w:ilvl="3" w:tplc="1C090001" w:tentative="1">
      <w:start w:val="1"/>
      <w:numFmt w:val="bullet"/>
      <w:lvlText w:val=""/>
      <w:lvlJc w:val="left"/>
      <w:pPr>
        <w:ind w:left="3807" w:hanging="360"/>
      </w:pPr>
      <w:rPr>
        <w:rFonts w:ascii="Symbol" w:hAnsi="Symbol" w:hint="default"/>
      </w:rPr>
    </w:lvl>
    <w:lvl w:ilvl="4" w:tplc="1C090003" w:tentative="1">
      <w:start w:val="1"/>
      <w:numFmt w:val="bullet"/>
      <w:lvlText w:val="o"/>
      <w:lvlJc w:val="left"/>
      <w:pPr>
        <w:ind w:left="4527" w:hanging="360"/>
      </w:pPr>
      <w:rPr>
        <w:rFonts w:ascii="Courier New" w:hAnsi="Courier New" w:cs="Courier New" w:hint="default"/>
      </w:rPr>
    </w:lvl>
    <w:lvl w:ilvl="5" w:tplc="1C090005" w:tentative="1">
      <w:start w:val="1"/>
      <w:numFmt w:val="bullet"/>
      <w:lvlText w:val=""/>
      <w:lvlJc w:val="left"/>
      <w:pPr>
        <w:ind w:left="5247" w:hanging="360"/>
      </w:pPr>
      <w:rPr>
        <w:rFonts w:ascii="Wingdings" w:hAnsi="Wingdings" w:hint="default"/>
      </w:rPr>
    </w:lvl>
    <w:lvl w:ilvl="6" w:tplc="1C090001" w:tentative="1">
      <w:start w:val="1"/>
      <w:numFmt w:val="bullet"/>
      <w:lvlText w:val=""/>
      <w:lvlJc w:val="left"/>
      <w:pPr>
        <w:ind w:left="5967" w:hanging="360"/>
      </w:pPr>
      <w:rPr>
        <w:rFonts w:ascii="Symbol" w:hAnsi="Symbol" w:hint="default"/>
      </w:rPr>
    </w:lvl>
    <w:lvl w:ilvl="7" w:tplc="1C090003" w:tentative="1">
      <w:start w:val="1"/>
      <w:numFmt w:val="bullet"/>
      <w:lvlText w:val="o"/>
      <w:lvlJc w:val="left"/>
      <w:pPr>
        <w:ind w:left="6687" w:hanging="360"/>
      </w:pPr>
      <w:rPr>
        <w:rFonts w:ascii="Courier New" w:hAnsi="Courier New" w:cs="Courier New" w:hint="default"/>
      </w:rPr>
    </w:lvl>
    <w:lvl w:ilvl="8" w:tplc="1C090005" w:tentative="1">
      <w:start w:val="1"/>
      <w:numFmt w:val="bullet"/>
      <w:lvlText w:val=""/>
      <w:lvlJc w:val="left"/>
      <w:pPr>
        <w:ind w:left="7407" w:hanging="360"/>
      </w:pPr>
      <w:rPr>
        <w:rFonts w:ascii="Wingdings" w:hAnsi="Wingdings" w:hint="default"/>
      </w:rPr>
    </w:lvl>
  </w:abstractNum>
  <w:abstractNum w:abstractNumId="1" w15:restartNumberingAfterBreak="0">
    <w:nsid w:val="025A6332"/>
    <w:multiLevelType w:val="multilevel"/>
    <w:tmpl w:val="1010918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0A9F2CC6"/>
    <w:multiLevelType w:val="multilevel"/>
    <w:tmpl w:val="194A895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1647"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64C4CF2"/>
    <w:multiLevelType w:val="hybridMultilevel"/>
    <w:tmpl w:val="E3528204"/>
    <w:lvl w:ilvl="0" w:tplc="8AFEDA14">
      <w:start w:val="1"/>
      <w:numFmt w:val="decimal"/>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4" w15:restartNumberingAfterBreak="0">
    <w:nsid w:val="6F816D7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9CD7E57"/>
    <w:multiLevelType w:val="multilevel"/>
    <w:tmpl w:val="9230AA4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1647"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7A5BC8"/>
    <w:multiLevelType w:val="hybridMultilevel"/>
    <w:tmpl w:val="CDD4F966"/>
    <w:lvl w:ilvl="0" w:tplc="1C09000B">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num w:numId="1" w16cid:durableId="2036613666">
    <w:abstractNumId w:val="3"/>
  </w:num>
  <w:num w:numId="2" w16cid:durableId="160196257">
    <w:abstractNumId w:val="1"/>
  </w:num>
  <w:num w:numId="3" w16cid:durableId="512574344">
    <w:abstractNumId w:val="0"/>
  </w:num>
  <w:num w:numId="4" w16cid:durableId="485172141">
    <w:abstractNumId w:val="4"/>
  </w:num>
  <w:num w:numId="5" w16cid:durableId="293174433">
    <w:abstractNumId w:val="6"/>
  </w:num>
  <w:num w:numId="6" w16cid:durableId="771902126">
    <w:abstractNumId w:val="5"/>
  </w:num>
  <w:num w:numId="7" w16cid:durableId="141593590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A5"/>
    <w:rsid w:val="00015918"/>
    <w:rsid w:val="00020775"/>
    <w:rsid w:val="00024B3B"/>
    <w:rsid w:val="00035D6A"/>
    <w:rsid w:val="00041949"/>
    <w:rsid w:val="00056289"/>
    <w:rsid w:val="00065102"/>
    <w:rsid w:val="00071E23"/>
    <w:rsid w:val="00073D39"/>
    <w:rsid w:val="000A36E3"/>
    <w:rsid w:val="000A5EEA"/>
    <w:rsid w:val="000D16B2"/>
    <w:rsid w:val="000E2B74"/>
    <w:rsid w:val="000F50A7"/>
    <w:rsid w:val="00114413"/>
    <w:rsid w:val="00115DF5"/>
    <w:rsid w:val="0011790B"/>
    <w:rsid w:val="00132121"/>
    <w:rsid w:val="001366D5"/>
    <w:rsid w:val="00150175"/>
    <w:rsid w:val="00156146"/>
    <w:rsid w:val="00161556"/>
    <w:rsid w:val="00182916"/>
    <w:rsid w:val="00184594"/>
    <w:rsid w:val="00185A22"/>
    <w:rsid w:val="00190D0B"/>
    <w:rsid w:val="00193E03"/>
    <w:rsid w:val="0019627B"/>
    <w:rsid w:val="001B6260"/>
    <w:rsid w:val="001C1679"/>
    <w:rsid w:val="001C1BA7"/>
    <w:rsid w:val="001C4B69"/>
    <w:rsid w:val="001C5582"/>
    <w:rsid w:val="001D64A6"/>
    <w:rsid w:val="001E14FE"/>
    <w:rsid w:val="001E5AE5"/>
    <w:rsid w:val="001E7FDC"/>
    <w:rsid w:val="001F16C3"/>
    <w:rsid w:val="001F64E0"/>
    <w:rsid w:val="00226D32"/>
    <w:rsid w:val="00241773"/>
    <w:rsid w:val="00245E4E"/>
    <w:rsid w:val="002531CF"/>
    <w:rsid w:val="0025597C"/>
    <w:rsid w:val="0025731D"/>
    <w:rsid w:val="002802FD"/>
    <w:rsid w:val="00283D50"/>
    <w:rsid w:val="00284A57"/>
    <w:rsid w:val="002910B9"/>
    <w:rsid w:val="002911C4"/>
    <w:rsid w:val="002C1C96"/>
    <w:rsid w:val="002C784A"/>
    <w:rsid w:val="002D3C7F"/>
    <w:rsid w:val="002E4EE3"/>
    <w:rsid w:val="002F487D"/>
    <w:rsid w:val="00310DCD"/>
    <w:rsid w:val="0031683A"/>
    <w:rsid w:val="00317DEA"/>
    <w:rsid w:val="003264FA"/>
    <w:rsid w:val="00356AED"/>
    <w:rsid w:val="00370202"/>
    <w:rsid w:val="00372DAC"/>
    <w:rsid w:val="0037499F"/>
    <w:rsid w:val="0039421E"/>
    <w:rsid w:val="003A388B"/>
    <w:rsid w:val="003D60AE"/>
    <w:rsid w:val="003D6999"/>
    <w:rsid w:val="003D7489"/>
    <w:rsid w:val="003E62E9"/>
    <w:rsid w:val="003F534C"/>
    <w:rsid w:val="00400AAF"/>
    <w:rsid w:val="00402DCE"/>
    <w:rsid w:val="004152C5"/>
    <w:rsid w:val="0042187E"/>
    <w:rsid w:val="00425732"/>
    <w:rsid w:val="00426FBA"/>
    <w:rsid w:val="00443FDC"/>
    <w:rsid w:val="00447D4C"/>
    <w:rsid w:val="00455C55"/>
    <w:rsid w:val="00456B75"/>
    <w:rsid w:val="0047764F"/>
    <w:rsid w:val="0048161E"/>
    <w:rsid w:val="00481ADE"/>
    <w:rsid w:val="00483510"/>
    <w:rsid w:val="00483D1A"/>
    <w:rsid w:val="004967FC"/>
    <w:rsid w:val="004A0F5D"/>
    <w:rsid w:val="004A4DD8"/>
    <w:rsid w:val="004B3581"/>
    <w:rsid w:val="004B6975"/>
    <w:rsid w:val="004C70CA"/>
    <w:rsid w:val="004E3D6B"/>
    <w:rsid w:val="00503D61"/>
    <w:rsid w:val="00504B4E"/>
    <w:rsid w:val="00506802"/>
    <w:rsid w:val="005135E4"/>
    <w:rsid w:val="00514980"/>
    <w:rsid w:val="005266B7"/>
    <w:rsid w:val="00526A5D"/>
    <w:rsid w:val="00532D46"/>
    <w:rsid w:val="00534568"/>
    <w:rsid w:val="00554B61"/>
    <w:rsid w:val="0056030D"/>
    <w:rsid w:val="005774CA"/>
    <w:rsid w:val="00581AA5"/>
    <w:rsid w:val="005826B6"/>
    <w:rsid w:val="005904CC"/>
    <w:rsid w:val="00592DE3"/>
    <w:rsid w:val="005B282D"/>
    <w:rsid w:val="005B6449"/>
    <w:rsid w:val="005B7083"/>
    <w:rsid w:val="005C3400"/>
    <w:rsid w:val="005C4C5F"/>
    <w:rsid w:val="005D046F"/>
    <w:rsid w:val="005F3544"/>
    <w:rsid w:val="00600770"/>
    <w:rsid w:val="006049D9"/>
    <w:rsid w:val="006063D6"/>
    <w:rsid w:val="006132B5"/>
    <w:rsid w:val="00621EE9"/>
    <w:rsid w:val="00624933"/>
    <w:rsid w:val="00641A78"/>
    <w:rsid w:val="00646EBF"/>
    <w:rsid w:val="006553C6"/>
    <w:rsid w:val="00656DA9"/>
    <w:rsid w:val="006621F7"/>
    <w:rsid w:val="00674B72"/>
    <w:rsid w:val="006771B0"/>
    <w:rsid w:val="006771C0"/>
    <w:rsid w:val="00681890"/>
    <w:rsid w:val="006930FE"/>
    <w:rsid w:val="006C24B9"/>
    <w:rsid w:val="006D2B3A"/>
    <w:rsid w:val="006D44E0"/>
    <w:rsid w:val="006D5AA5"/>
    <w:rsid w:val="006E33A4"/>
    <w:rsid w:val="006E5BF0"/>
    <w:rsid w:val="006F3C75"/>
    <w:rsid w:val="00705AF4"/>
    <w:rsid w:val="0070684D"/>
    <w:rsid w:val="00730A91"/>
    <w:rsid w:val="00732F2B"/>
    <w:rsid w:val="00733120"/>
    <w:rsid w:val="00741FAF"/>
    <w:rsid w:val="00765B1F"/>
    <w:rsid w:val="00766BC7"/>
    <w:rsid w:val="00770355"/>
    <w:rsid w:val="00770A4F"/>
    <w:rsid w:val="00770E5E"/>
    <w:rsid w:val="00775B1F"/>
    <w:rsid w:val="00787FA3"/>
    <w:rsid w:val="00790A45"/>
    <w:rsid w:val="00791311"/>
    <w:rsid w:val="00796EFB"/>
    <w:rsid w:val="007B5789"/>
    <w:rsid w:val="007E4B7F"/>
    <w:rsid w:val="007F55BC"/>
    <w:rsid w:val="007F76C7"/>
    <w:rsid w:val="0080383C"/>
    <w:rsid w:val="00821407"/>
    <w:rsid w:val="00823D17"/>
    <w:rsid w:val="00827064"/>
    <w:rsid w:val="0083201D"/>
    <w:rsid w:val="008343FC"/>
    <w:rsid w:val="00835409"/>
    <w:rsid w:val="00836770"/>
    <w:rsid w:val="0086033C"/>
    <w:rsid w:val="00876E49"/>
    <w:rsid w:val="008776CB"/>
    <w:rsid w:val="00882F38"/>
    <w:rsid w:val="00883FBE"/>
    <w:rsid w:val="0088685B"/>
    <w:rsid w:val="008A23F0"/>
    <w:rsid w:val="008A7FE3"/>
    <w:rsid w:val="008B1E39"/>
    <w:rsid w:val="008D125C"/>
    <w:rsid w:val="008D443A"/>
    <w:rsid w:val="008D74E0"/>
    <w:rsid w:val="008E0279"/>
    <w:rsid w:val="008E2F58"/>
    <w:rsid w:val="00915BD8"/>
    <w:rsid w:val="00925C7C"/>
    <w:rsid w:val="009336D8"/>
    <w:rsid w:val="00954AF8"/>
    <w:rsid w:val="00955178"/>
    <w:rsid w:val="00964E5B"/>
    <w:rsid w:val="0097727A"/>
    <w:rsid w:val="00980A5B"/>
    <w:rsid w:val="009823D8"/>
    <w:rsid w:val="00986427"/>
    <w:rsid w:val="0098688B"/>
    <w:rsid w:val="009901B2"/>
    <w:rsid w:val="009A0934"/>
    <w:rsid w:val="009A5B7E"/>
    <w:rsid w:val="009B4580"/>
    <w:rsid w:val="009C390C"/>
    <w:rsid w:val="009C3EDF"/>
    <w:rsid w:val="009D0F0B"/>
    <w:rsid w:val="009E61AA"/>
    <w:rsid w:val="009F1EF1"/>
    <w:rsid w:val="00A0345E"/>
    <w:rsid w:val="00A03D1D"/>
    <w:rsid w:val="00A34156"/>
    <w:rsid w:val="00A34521"/>
    <w:rsid w:val="00A401BC"/>
    <w:rsid w:val="00A40BB2"/>
    <w:rsid w:val="00A447B9"/>
    <w:rsid w:val="00A45AF6"/>
    <w:rsid w:val="00A5568F"/>
    <w:rsid w:val="00A5789D"/>
    <w:rsid w:val="00A60124"/>
    <w:rsid w:val="00A66AE2"/>
    <w:rsid w:val="00A71878"/>
    <w:rsid w:val="00A75079"/>
    <w:rsid w:val="00AA2A10"/>
    <w:rsid w:val="00AB2659"/>
    <w:rsid w:val="00AB61B4"/>
    <w:rsid w:val="00AE3469"/>
    <w:rsid w:val="00AE5AC6"/>
    <w:rsid w:val="00AF7038"/>
    <w:rsid w:val="00B02DE7"/>
    <w:rsid w:val="00B21F8C"/>
    <w:rsid w:val="00B26400"/>
    <w:rsid w:val="00B440B6"/>
    <w:rsid w:val="00B543A6"/>
    <w:rsid w:val="00B54836"/>
    <w:rsid w:val="00B61334"/>
    <w:rsid w:val="00B65A10"/>
    <w:rsid w:val="00B82423"/>
    <w:rsid w:val="00B83F12"/>
    <w:rsid w:val="00B87939"/>
    <w:rsid w:val="00B95A82"/>
    <w:rsid w:val="00BA6022"/>
    <w:rsid w:val="00BB221F"/>
    <w:rsid w:val="00BC77A5"/>
    <w:rsid w:val="00BD24F9"/>
    <w:rsid w:val="00BD47CE"/>
    <w:rsid w:val="00BF242B"/>
    <w:rsid w:val="00BF2CF7"/>
    <w:rsid w:val="00BF43F9"/>
    <w:rsid w:val="00C1173E"/>
    <w:rsid w:val="00C261FD"/>
    <w:rsid w:val="00C443BB"/>
    <w:rsid w:val="00C454CC"/>
    <w:rsid w:val="00C50CFB"/>
    <w:rsid w:val="00C57B6A"/>
    <w:rsid w:val="00C630E0"/>
    <w:rsid w:val="00C66EF4"/>
    <w:rsid w:val="00C7280F"/>
    <w:rsid w:val="00C81DDC"/>
    <w:rsid w:val="00C85781"/>
    <w:rsid w:val="00C875A7"/>
    <w:rsid w:val="00C9377B"/>
    <w:rsid w:val="00C9557B"/>
    <w:rsid w:val="00CA478C"/>
    <w:rsid w:val="00CB213F"/>
    <w:rsid w:val="00CC2743"/>
    <w:rsid w:val="00CC2CF1"/>
    <w:rsid w:val="00CE1D26"/>
    <w:rsid w:val="00CE22D9"/>
    <w:rsid w:val="00CE720E"/>
    <w:rsid w:val="00CF6889"/>
    <w:rsid w:val="00D161F9"/>
    <w:rsid w:val="00D2122D"/>
    <w:rsid w:val="00D23B65"/>
    <w:rsid w:val="00D546A8"/>
    <w:rsid w:val="00D54AE8"/>
    <w:rsid w:val="00D63796"/>
    <w:rsid w:val="00D702AC"/>
    <w:rsid w:val="00D70E81"/>
    <w:rsid w:val="00D763BF"/>
    <w:rsid w:val="00D77CD4"/>
    <w:rsid w:val="00D80A9F"/>
    <w:rsid w:val="00D8439F"/>
    <w:rsid w:val="00D85F02"/>
    <w:rsid w:val="00D939CD"/>
    <w:rsid w:val="00DB0013"/>
    <w:rsid w:val="00DC4F5B"/>
    <w:rsid w:val="00DD5605"/>
    <w:rsid w:val="00E04D56"/>
    <w:rsid w:val="00E0713A"/>
    <w:rsid w:val="00E1475A"/>
    <w:rsid w:val="00E2272B"/>
    <w:rsid w:val="00E24C5D"/>
    <w:rsid w:val="00E27B0C"/>
    <w:rsid w:val="00E27CE2"/>
    <w:rsid w:val="00E30E8A"/>
    <w:rsid w:val="00E33046"/>
    <w:rsid w:val="00E331CF"/>
    <w:rsid w:val="00E44370"/>
    <w:rsid w:val="00E445DD"/>
    <w:rsid w:val="00E64C30"/>
    <w:rsid w:val="00E809B9"/>
    <w:rsid w:val="00E96283"/>
    <w:rsid w:val="00ED1B70"/>
    <w:rsid w:val="00ED2F07"/>
    <w:rsid w:val="00ED6849"/>
    <w:rsid w:val="00ED6B51"/>
    <w:rsid w:val="00EF3A9B"/>
    <w:rsid w:val="00EF4BA3"/>
    <w:rsid w:val="00EF5F19"/>
    <w:rsid w:val="00F00B42"/>
    <w:rsid w:val="00F10DD9"/>
    <w:rsid w:val="00F151AC"/>
    <w:rsid w:val="00F2399B"/>
    <w:rsid w:val="00F24072"/>
    <w:rsid w:val="00F32399"/>
    <w:rsid w:val="00F35683"/>
    <w:rsid w:val="00F45D33"/>
    <w:rsid w:val="00F624C9"/>
    <w:rsid w:val="00F63ABC"/>
    <w:rsid w:val="00F93C32"/>
    <w:rsid w:val="00FB43DE"/>
    <w:rsid w:val="00FB7C71"/>
    <w:rsid w:val="00FD048A"/>
    <w:rsid w:val="00FF29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0011A"/>
  <w15:docId w15:val="{22F6F31F-44D1-4A7D-85C0-C07D47A1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809B9"/>
    <w:pPr>
      <w:tabs>
        <w:tab w:val="center" w:pos="4513"/>
        <w:tab w:val="right" w:pos="9026"/>
      </w:tabs>
      <w:spacing w:line="240" w:lineRule="auto"/>
    </w:pPr>
  </w:style>
  <w:style w:type="character" w:customStyle="1" w:styleId="HeaderChar">
    <w:name w:val="Header Char"/>
    <w:basedOn w:val="DefaultParagraphFont"/>
    <w:link w:val="Header"/>
    <w:uiPriority w:val="99"/>
    <w:rsid w:val="00E809B9"/>
  </w:style>
  <w:style w:type="paragraph" w:styleId="Footer">
    <w:name w:val="footer"/>
    <w:basedOn w:val="Normal"/>
    <w:link w:val="FooterChar"/>
    <w:uiPriority w:val="99"/>
    <w:unhideWhenUsed/>
    <w:rsid w:val="00E809B9"/>
    <w:pPr>
      <w:tabs>
        <w:tab w:val="center" w:pos="4513"/>
        <w:tab w:val="right" w:pos="9026"/>
      </w:tabs>
      <w:spacing w:line="240" w:lineRule="auto"/>
    </w:pPr>
  </w:style>
  <w:style w:type="character" w:customStyle="1" w:styleId="FooterChar">
    <w:name w:val="Footer Char"/>
    <w:basedOn w:val="DefaultParagraphFont"/>
    <w:link w:val="Footer"/>
    <w:uiPriority w:val="99"/>
    <w:rsid w:val="00E809B9"/>
  </w:style>
  <w:style w:type="character" w:styleId="Hyperlink">
    <w:name w:val="Hyperlink"/>
    <w:basedOn w:val="DefaultParagraphFont"/>
    <w:uiPriority w:val="99"/>
    <w:unhideWhenUsed/>
    <w:rsid w:val="00A75079"/>
    <w:rPr>
      <w:color w:val="0000FF" w:themeColor="hyperlink"/>
      <w:u w:val="single"/>
    </w:rPr>
  </w:style>
  <w:style w:type="character" w:styleId="UnresolvedMention">
    <w:name w:val="Unresolved Mention"/>
    <w:basedOn w:val="DefaultParagraphFont"/>
    <w:uiPriority w:val="99"/>
    <w:semiHidden/>
    <w:unhideWhenUsed/>
    <w:rsid w:val="00A75079"/>
    <w:rPr>
      <w:color w:val="605E5C"/>
      <w:shd w:val="clear" w:color="auto" w:fill="E1DFDD"/>
    </w:rPr>
  </w:style>
  <w:style w:type="character" w:styleId="FollowedHyperlink">
    <w:name w:val="FollowedHyperlink"/>
    <w:basedOn w:val="DefaultParagraphFont"/>
    <w:uiPriority w:val="99"/>
    <w:semiHidden/>
    <w:unhideWhenUsed/>
    <w:rsid w:val="00A75079"/>
    <w:rPr>
      <w:color w:val="800080" w:themeColor="followedHyperlink"/>
      <w:u w:val="single"/>
    </w:rPr>
  </w:style>
  <w:style w:type="paragraph" w:styleId="ListParagraph">
    <w:name w:val="List Paragraph"/>
    <w:basedOn w:val="Normal"/>
    <w:uiPriority w:val="1"/>
    <w:qFormat/>
    <w:rsid w:val="0031683A"/>
    <w:pPr>
      <w:ind w:left="720"/>
      <w:contextualSpacing/>
    </w:pPr>
  </w:style>
  <w:style w:type="paragraph" w:styleId="NormalWeb">
    <w:name w:val="Normal (Web)"/>
    <w:basedOn w:val="Normal"/>
    <w:uiPriority w:val="99"/>
    <w:semiHidden/>
    <w:unhideWhenUsed/>
    <w:rsid w:val="00954AF8"/>
    <w:pPr>
      <w:spacing w:before="100" w:beforeAutospacing="1" w:after="100" w:afterAutospacing="1" w:line="240" w:lineRule="auto"/>
    </w:pPr>
    <w:rPr>
      <w:rFonts w:ascii="Times New Roman" w:eastAsia="Times New Roman" w:hAnsi="Times New Roman" w:cs="Times New Roman"/>
      <w:sz w:val="24"/>
      <w:szCs w:val="24"/>
      <w:lang w:val="en-ZA"/>
    </w:rPr>
  </w:style>
  <w:style w:type="table" w:styleId="TableGrid">
    <w:name w:val="Table Grid"/>
    <w:basedOn w:val="TableNormal"/>
    <w:uiPriority w:val="39"/>
    <w:rsid w:val="00770A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3D1D"/>
    <w:pPr>
      <w:widowControl w:val="0"/>
      <w:spacing w:line="240" w:lineRule="auto"/>
    </w:pPr>
    <w:rPr>
      <w:rFonts w:asciiTheme="minorHAnsi" w:eastAsiaTheme="minorHAnsi" w:hAnsiTheme="minorHAnsi" w:cstheme="minorBidi"/>
      <w:lang w:val="en-US" w:eastAsia="en-US"/>
    </w:rPr>
  </w:style>
  <w:style w:type="paragraph" w:customStyle="1" w:styleId="Default">
    <w:name w:val="Default"/>
    <w:rsid w:val="006132B5"/>
    <w:pPr>
      <w:autoSpaceDE w:val="0"/>
      <w:autoSpaceDN w:val="0"/>
      <w:adjustRightInd w:val="0"/>
      <w:spacing w:line="240" w:lineRule="auto"/>
    </w:pPr>
    <w:rPr>
      <w:rFonts w:ascii="Calibri" w:hAnsi="Calibri" w:cs="Calibri"/>
      <w:color w:val="000000"/>
      <w:sz w:val="24"/>
      <w:szCs w:val="24"/>
      <w:lang w:val="en-ZA"/>
    </w:rPr>
  </w:style>
  <w:style w:type="paragraph" w:styleId="TOCHeading">
    <w:name w:val="TOC Heading"/>
    <w:basedOn w:val="Heading1"/>
    <w:next w:val="Normal"/>
    <w:uiPriority w:val="39"/>
    <w:unhideWhenUsed/>
    <w:qFormat/>
    <w:rsid w:val="00426FB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770355"/>
    <w:pPr>
      <w:spacing w:after="100"/>
    </w:pPr>
  </w:style>
  <w:style w:type="paragraph" w:styleId="TOC2">
    <w:name w:val="toc 2"/>
    <w:basedOn w:val="Normal"/>
    <w:next w:val="Normal"/>
    <w:autoRedefine/>
    <w:uiPriority w:val="39"/>
    <w:unhideWhenUsed/>
    <w:rsid w:val="0095517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030758">
      <w:bodyDiv w:val="1"/>
      <w:marLeft w:val="0"/>
      <w:marRight w:val="0"/>
      <w:marTop w:val="0"/>
      <w:marBottom w:val="0"/>
      <w:divBdr>
        <w:top w:val="none" w:sz="0" w:space="0" w:color="auto"/>
        <w:left w:val="none" w:sz="0" w:space="0" w:color="auto"/>
        <w:bottom w:val="none" w:sz="0" w:space="0" w:color="auto"/>
        <w:right w:val="none" w:sz="0" w:space="0" w:color="auto"/>
      </w:divBdr>
    </w:div>
    <w:div w:id="433287906">
      <w:bodyDiv w:val="1"/>
      <w:marLeft w:val="0"/>
      <w:marRight w:val="0"/>
      <w:marTop w:val="0"/>
      <w:marBottom w:val="0"/>
      <w:divBdr>
        <w:top w:val="none" w:sz="0" w:space="0" w:color="auto"/>
        <w:left w:val="none" w:sz="0" w:space="0" w:color="auto"/>
        <w:bottom w:val="none" w:sz="0" w:space="0" w:color="auto"/>
        <w:right w:val="none" w:sz="0" w:space="0" w:color="auto"/>
      </w:divBdr>
    </w:div>
    <w:div w:id="459230198">
      <w:bodyDiv w:val="1"/>
      <w:marLeft w:val="0"/>
      <w:marRight w:val="0"/>
      <w:marTop w:val="0"/>
      <w:marBottom w:val="0"/>
      <w:divBdr>
        <w:top w:val="none" w:sz="0" w:space="0" w:color="auto"/>
        <w:left w:val="none" w:sz="0" w:space="0" w:color="auto"/>
        <w:bottom w:val="none" w:sz="0" w:space="0" w:color="auto"/>
        <w:right w:val="none" w:sz="0" w:space="0" w:color="auto"/>
      </w:divBdr>
    </w:div>
    <w:div w:id="751049856">
      <w:bodyDiv w:val="1"/>
      <w:marLeft w:val="0"/>
      <w:marRight w:val="0"/>
      <w:marTop w:val="0"/>
      <w:marBottom w:val="0"/>
      <w:divBdr>
        <w:top w:val="none" w:sz="0" w:space="0" w:color="auto"/>
        <w:left w:val="none" w:sz="0" w:space="0" w:color="auto"/>
        <w:bottom w:val="none" w:sz="0" w:space="0" w:color="auto"/>
        <w:right w:val="none" w:sz="0" w:space="0" w:color="auto"/>
      </w:divBdr>
    </w:div>
    <w:div w:id="789974352">
      <w:bodyDiv w:val="1"/>
      <w:marLeft w:val="0"/>
      <w:marRight w:val="0"/>
      <w:marTop w:val="0"/>
      <w:marBottom w:val="0"/>
      <w:divBdr>
        <w:top w:val="none" w:sz="0" w:space="0" w:color="auto"/>
        <w:left w:val="none" w:sz="0" w:space="0" w:color="auto"/>
        <w:bottom w:val="none" w:sz="0" w:space="0" w:color="auto"/>
        <w:right w:val="none" w:sz="0" w:space="0" w:color="auto"/>
      </w:divBdr>
    </w:div>
    <w:div w:id="882057019">
      <w:bodyDiv w:val="1"/>
      <w:marLeft w:val="0"/>
      <w:marRight w:val="0"/>
      <w:marTop w:val="0"/>
      <w:marBottom w:val="0"/>
      <w:divBdr>
        <w:top w:val="none" w:sz="0" w:space="0" w:color="auto"/>
        <w:left w:val="none" w:sz="0" w:space="0" w:color="auto"/>
        <w:bottom w:val="none" w:sz="0" w:space="0" w:color="auto"/>
        <w:right w:val="none" w:sz="0" w:space="0" w:color="auto"/>
      </w:divBdr>
    </w:div>
    <w:div w:id="1121613238">
      <w:bodyDiv w:val="1"/>
      <w:marLeft w:val="0"/>
      <w:marRight w:val="0"/>
      <w:marTop w:val="0"/>
      <w:marBottom w:val="0"/>
      <w:divBdr>
        <w:top w:val="none" w:sz="0" w:space="0" w:color="auto"/>
        <w:left w:val="none" w:sz="0" w:space="0" w:color="auto"/>
        <w:bottom w:val="none" w:sz="0" w:space="0" w:color="auto"/>
        <w:right w:val="none" w:sz="0" w:space="0" w:color="auto"/>
      </w:divBdr>
    </w:div>
    <w:div w:id="1156531032">
      <w:bodyDiv w:val="1"/>
      <w:marLeft w:val="0"/>
      <w:marRight w:val="0"/>
      <w:marTop w:val="0"/>
      <w:marBottom w:val="0"/>
      <w:divBdr>
        <w:top w:val="none" w:sz="0" w:space="0" w:color="auto"/>
        <w:left w:val="none" w:sz="0" w:space="0" w:color="auto"/>
        <w:bottom w:val="none" w:sz="0" w:space="0" w:color="auto"/>
        <w:right w:val="none" w:sz="0" w:space="0" w:color="auto"/>
      </w:divBdr>
    </w:div>
    <w:div w:id="1232156490">
      <w:bodyDiv w:val="1"/>
      <w:marLeft w:val="0"/>
      <w:marRight w:val="0"/>
      <w:marTop w:val="0"/>
      <w:marBottom w:val="0"/>
      <w:divBdr>
        <w:top w:val="none" w:sz="0" w:space="0" w:color="auto"/>
        <w:left w:val="none" w:sz="0" w:space="0" w:color="auto"/>
        <w:bottom w:val="none" w:sz="0" w:space="0" w:color="auto"/>
        <w:right w:val="none" w:sz="0" w:space="0" w:color="auto"/>
      </w:divBdr>
    </w:div>
    <w:div w:id="1248803840">
      <w:bodyDiv w:val="1"/>
      <w:marLeft w:val="0"/>
      <w:marRight w:val="0"/>
      <w:marTop w:val="0"/>
      <w:marBottom w:val="0"/>
      <w:divBdr>
        <w:top w:val="none" w:sz="0" w:space="0" w:color="auto"/>
        <w:left w:val="none" w:sz="0" w:space="0" w:color="auto"/>
        <w:bottom w:val="none" w:sz="0" w:space="0" w:color="auto"/>
        <w:right w:val="none" w:sz="0" w:space="0" w:color="auto"/>
      </w:divBdr>
    </w:div>
    <w:div w:id="1298071555">
      <w:bodyDiv w:val="1"/>
      <w:marLeft w:val="0"/>
      <w:marRight w:val="0"/>
      <w:marTop w:val="0"/>
      <w:marBottom w:val="0"/>
      <w:divBdr>
        <w:top w:val="none" w:sz="0" w:space="0" w:color="auto"/>
        <w:left w:val="none" w:sz="0" w:space="0" w:color="auto"/>
        <w:bottom w:val="none" w:sz="0" w:space="0" w:color="auto"/>
        <w:right w:val="none" w:sz="0" w:space="0" w:color="auto"/>
      </w:divBdr>
    </w:div>
    <w:div w:id="1534807005">
      <w:bodyDiv w:val="1"/>
      <w:marLeft w:val="0"/>
      <w:marRight w:val="0"/>
      <w:marTop w:val="0"/>
      <w:marBottom w:val="0"/>
      <w:divBdr>
        <w:top w:val="none" w:sz="0" w:space="0" w:color="auto"/>
        <w:left w:val="none" w:sz="0" w:space="0" w:color="auto"/>
        <w:bottom w:val="none" w:sz="0" w:space="0" w:color="auto"/>
        <w:right w:val="none" w:sz="0" w:space="0" w:color="auto"/>
      </w:divBdr>
    </w:div>
    <w:div w:id="1578829027">
      <w:bodyDiv w:val="1"/>
      <w:marLeft w:val="0"/>
      <w:marRight w:val="0"/>
      <w:marTop w:val="0"/>
      <w:marBottom w:val="0"/>
      <w:divBdr>
        <w:top w:val="none" w:sz="0" w:space="0" w:color="auto"/>
        <w:left w:val="none" w:sz="0" w:space="0" w:color="auto"/>
        <w:bottom w:val="none" w:sz="0" w:space="0" w:color="auto"/>
        <w:right w:val="none" w:sz="0" w:space="0" w:color="auto"/>
      </w:divBdr>
    </w:div>
    <w:div w:id="1746418035">
      <w:bodyDiv w:val="1"/>
      <w:marLeft w:val="0"/>
      <w:marRight w:val="0"/>
      <w:marTop w:val="0"/>
      <w:marBottom w:val="0"/>
      <w:divBdr>
        <w:top w:val="none" w:sz="0" w:space="0" w:color="auto"/>
        <w:left w:val="none" w:sz="0" w:space="0" w:color="auto"/>
        <w:bottom w:val="none" w:sz="0" w:space="0" w:color="auto"/>
        <w:right w:val="none" w:sz="0" w:space="0" w:color="auto"/>
      </w:divBdr>
    </w:div>
    <w:div w:id="2007393188">
      <w:bodyDiv w:val="1"/>
      <w:marLeft w:val="0"/>
      <w:marRight w:val="0"/>
      <w:marTop w:val="0"/>
      <w:marBottom w:val="0"/>
      <w:divBdr>
        <w:top w:val="none" w:sz="0" w:space="0" w:color="auto"/>
        <w:left w:val="none" w:sz="0" w:space="0" w:color="auto"/>
        <w:bottom w:val="none" w:sz="0" w:space="0" w:color="auto"/>
        <w:right w:val="none" w:sz="0" w:space="0" w:color="auto"/>
      </w:divBdr>
    </w:div>
    <w:div w:id="2114738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wspdocs@serviceseta.org.za" TargetMode="Externa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lmis.servicesseta.org.za" TargetMode="Externa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application@serviceseta.org.za"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hyperlink" Target="mailto:wspdocs@serviceseta.org.za"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spdocs@serviceseta.org.za"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applicationsupport@serviceseta.org.za" TargetMode="Externa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yperlink" Target="mailto:wspdocs@serviceseta.org.za" TargetMode="External"/><Relationship Id="rId20" Type="http://schemas.openxmlformats.org/officeDocument/2006/relationships/image" Target="media/image5.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eams.microsoft.com/l/meetup-join/19%3ameeting_MzkzZjhiOGItN2MxNi00MDkzLWFiYWUtYTZlM2VlMThiODFi%40thread.v2/0?context=%7b%22Tid%22%3a%22e6cf5c66-c2fc-4ed2-90ee-23ae191f6885%22%2c%22Oid%22%3a%2282f20045-a880-4eec-a460-644b2cf6681b%22%7d" TargetMode="External"/><Relationship Id="rId23" Type="http://schemas.openxmlformats.org/officeDocument/2006/relationships/hyperlink" Target="mailto:applicationsupport@serviceseta.org.za"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320.png"/><Relationship Id="rId3" Type="http://schemas.openxmlformats.org/officeDocument/2006/relationships/image" Target="media/image31.png"/><Relationship Id="rId7" Type="http://schemas.openxmlformats.org/officeDocument/2006/relationships/image" Target="media/image310.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00.png"/><Relationship Id="rId5" Type="http://schemas.openxmlformats.org/officeDocument/2006/relationships/image" Target="media/image290.png"/><Relationship Id="rId4" Type="http://schemas.openxmlformats.org/officeDocument/2006/relationships/image" Target="media/image32.png"/><Relationship Id="rId9" Type="http://schemas.openxmlformats.org/officeDocument/2006/relationships/image" Target="media/image33.png"/></Relationships>
</file>

<file path=word/_rels/footer3.xml.rels><?xml version="1.0" encoding="UTF-8" standalone="yes"?>
<Relationships xmlns="http://schemas.openxmlformats.org/package/2006/relationships"><Relationship Id="rId8" Type="http://schemas.openxmlformats.org/officeDocument/2006/relationships/image" Target="media/image310.png"/><Relationship Id="rId3" Type="http://schemas.openxmlformats.org/officeDocument/2006/relationships/image" Target="media/image30.png"/><Relationship Id="rId7" Type="http://schemas.openxmlformats.org/officeDocument/2006/relationships/image" Target="media/image300.png"/><Relationship Id="rId2" Type="http://schemas.openxmlformats.org/officeDocument/2006/relationships/image" Target="media/image29.png"/><Relationship Id="rId1" Type="http://schemas.openxmlformats.org/officeDocument/2006/relationships/image" Target="media/image33.png"/><Relationship Id="rId6" Type="http://schemas.openxmlformats.org/officeDocument/2006/relationships/image" Target="media/image290.png"/><Relationship Id="rId5" Type="http://schemas.openxmlformats.org/officeDocument/2006/relationships/image" Target="media/image32.png"/><Relationship Id="rId4" Type="http://schemas.openxmlformats.org/officeDocument/2006/relationships/image" Target="media/image31.png"/><Relationship Id="rId9" Type="http://schemas.openxmlformats.org/officeDocument/2006/relationships/image" Target="media/image320.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https://servicesetaorgza.sharepoint.com/teams/OfficeAdditionalGallery/Office%20Templates/Plai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C054645DBDB84C9922402411FDC78A" ma:contentTypeVersion="4" ma:contentTypeDescription="Create a new document." ma:contentTypeScope="" ma:versionID="abfc53d4b69e453c46605b49c2dc6ef7">
  <xsd:schema xmlns:xsd="http://www.w3.org/2001/XMLSchema" xmlns:xs="http://www.w3.org/2001/XMLSchema" xmlns:p="http://schemas.microsoft.com/office/2006/metadata/properties" xmlns:ns2="9c0b2cc2-3020-4cbd-ae16-21222f0a33b4" targetNamespace="http://schemas.microsoft.com/office/2006/metadata/properties" ma:root="true" ma:fieldsID="9a8d14db35c4879ab882bda229219dee" ns2:_="">
    <xsd:import namespace="9c0b2cc2-3020-4cbd-ae16-21222f0a33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b2cc2-3020-4cbd-ae16-21222f0a3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26AA11-D0E5-4522-AE05-189478A4CF78}">
  <ds:schemaRefs>
    <ds:schemaRef ds:uri="http://schemas.openxmlformats.org/officeDocument/2006/bibliography"/>
  </ds:schemaRefs>
</ds:datastoreItem>
</file>

<file path=customXml/itemProps2.xml><?xml version="1.0" encoding="utf-8"?>
<ds:datastoreItem xmlns:ds="http://schemas.openxmlformats.org/officeDocument/2006/customXml" ds:itemID="{07E2D210-822E-4CB9-9073-68F8D542F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b2cc2-3020-4cbd-ae16-21222f0a3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3FDEB0-34FA-416F-B7B1-B408D684D54F}">
  <ds:schemaRefs>
    <ds:schemaRef ds:uri="http://schemas.microsoft.com/sharepoint/v3/contenttype/forms"/>
  </ds:schemaRefs>
</ds:datastoreItem>
</file>

<file path=customXml/itemProps4.xml><?xml version="1.0" encoding="utf-8"?>
<ds:datastoreItem xmlns:ds="http://schemas.openxmlformats.org/officeDocument/2006/customXml" ds:itemID="{60BCCD14-17E1-4CA5-A99C-F10F998E5B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Plain%20Document%20Template</Template>
  <TotalTime>2</TotalTime>
  <Pages>26</Pages>
  <Words>3022</Words>
  <Characters>17227</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 Jordaan</dc:creator>
  <cp:lastModifiedBy>Phindile Sibeko</cp:lastModifiedBy>
  <cp:revision>2</cp:revision>
  <cp:lastPrinted>2025-04-14T08:22:00Z</cp:lastPrinted>
  <dcterms:created xsi:type="dcterms:W3CDTF">2026-02-02T11:01:00Z</dcterms:created>
  <dcterms:modified xsi:type="dcterms:W3CDTF">2026-02-02T11:01:00Z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0x0101003CC054645DBDB84C9922402411FDC78A</vt:lpwstr>
  </property>
</Properties>
</file>